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DC931A" w14:textId="032376FE" w:rsidR="00940306" w:rsidRDefault="00940306" w:rsidP="0094030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 w:rsidRPr="58EC049B">
        <w:rPr>
          <w:rFonts w:ascii="Arial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58EC049B">
        <w:rPr>
          <w:rFonts w:ascii="Arial" w:hAnsi="Arial"/>
          <w:b/>
          <w:bCs/>
          <w:sz w:val="24"/>
          <w:szCs w:val="24"/>
        </w:rPr>
        <w:t>SG-RAN WG2 Meeting #11</w:t>
      </w:r>
      <w:r w:rsidR="007F2926">
        <w:rPr>
          <w:rFonts w:ascii="Arial" w:hAnsi="Arial"/>
          <w:b/>
          <w:bCs/>
          <w:sz w:val="24"/>
          <w:szCs w:val="24"/>
        </w:rPr>
        <w:t>7</w:t>
      </w:r>
      <w:r>
        <w:rPr>
          <w:rFonts w:ascii="Arial" w:hAnsi="Arial"/>
          <w:b/>
          <w:bCs/>
          <w:sz w:val="24"/>
          <w:szCs w:val="24"/>
        </w:rPr>
        <w:t>-e</w:t>
      </w:r>
      <w:r w:rsidRPr="58EC049B">
        <w:rPr>
          <w:rFonts w:ascii="Arial" w:hAnsi="Arial"/>
          <w:b/>
          <w:bCs/>
          <w:sz w:val="24"/>
          <w:szCs w:val="24"/>
        </w:rPr>
        <w:t xml:space="preserve">                              </w:t>
      </w:r>
      <w:r w:rsidR="00BE7B49">
        <w:rPr>
          <w:rFonts w:ascii="Arial" w:hAnsi="Arial"/>
          <w:b/>
          <w:bCs/>
          <w:sz w:val="24"/>
          <w:szCs w:val="24"/>
        </w:rPr>
        <w:t xml:space="preserve">    </w:t>
      </w:r>
      <w:r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>R2</w:t>
      </w:r>
      <w:r>
        <w:rPr>
          <w:rFonts w:ascii="Arial" w:hAnsi="Arial" w:cs="Arial"/>
          <w:b/>
          <w:bCs/>
          <w:color w:val="000000" w:themeColor="text1"/>
          <w:sz w:val="26"/>
          <w:szCs w:val="26"/>
        </w:rPr>
        <w:t>-</w:t>
      </w:r>
      <w:r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>2</w:t>
      </w:r>
      <w:r>
        <w:rPr>
          <w:rFonts w:ascii="Arial" w:hAnsi="Arial" w:cs="Arial"/>
          <w:b/>
          <w:bCs/>
          <w:color w:val="000000" w:themeColor="text1"/>
          <w:sz w:val="26"/>
          <w:szCs w:val="26"/>
        </w:rPr>
        <w:t>20</w:t>
      </w:r>
      <w:r w:rsidR="007D3D58">
        <w:rPr>
          <w:rFonts w:ascii="Arial" w:hAnsi="Arial" w:cs="Arial"/>
          <w:b/>
          <w:bCs/>
          <w:color w:val="000000" w:themeColor="text1"/>
          <w:sz w:val="26"/>
          <w:szCs w:val="26"/>
        </w:rPr>
        <w:t>2787</w:t>
      </w:r>
    </w:p>
    <w:p w14:paraId="3004222A" w14:textId="3FED9978" w:rsidR="00940306" w:rsidRDefault="00940306" w:rsidP="0094030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 xml:space="preserve">E-Meeting, </w:t>
      </w:r>
      <w:r w:rsidR="007F2926">
        <w:rPr>
          <w:rFonts w:ascii="Arial" w:hAnsi="Arial"/>
          <w:b/>
          <w:bCs/>
          <w:sz w:val="24"/>
          <w:szCs w:val="24"/>
          <w:lang w:eastAsia="zh-CN"/>
        </w:rPr>
        <w:t>Feb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 w:rsidR="007F2926">
        <w:rPr>
          <w:rFonts w:ascii="Arial" w:hAnsi="Arial"/>
          <w:b/>
          <w:bCs/>
          <w:sz w:val="24"/>
          <w:szCs w:val="24"/>
          <w:lang w:eastAsia="zh-CN"/>
        </w:rPr>
        <w:t>21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– </w:t>
      </w:r>
      <w:r w:rsidR="007F2926">
        <w:rPr>
          <w:rFonts w:ascii="Arial" w:hAnsi="Arial"/>
          <w:b/>
          <w:bCs/>
          <w:sz w:val="24"/>
          <w:szCs w:val="24"/>
          <w:lang w:eastAsia="zh-CN"/>
        </w:rPr>
        <w:t>March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 w:rsidR="007F2926">
        <w:rPr>
          <w:rFonts w:ascii="Arial" w:hAnsi="Arial"/>
          <w:b/>
          <w:bCs/>
          <w:sz w:val="24"/>
          <w:szCs w:val="24"/>
          <w:lang w:eastAsia="zh-CN"/>
        </w:rPr>
        <w:t>3</w:t>
      </w:r>
      <w:r>
        <w:rPr>
          <w:rFonts w:ascii="Arial" w:hAnsi="Arial"/>
          <w:b/>
          <w:bCs/>
          <w:sz w:val="24"/>
          <w:szCs w:val="24"/>
          <w:lang w:eastAsia="zh-CN"/>
        </w:rPr>
        <w:t>, 2022</w:t>
      </w:r>
    </w:p>
    <w:p w14:paraId="0976F689" w14:textId="77777777" w:rsidR="00940306" w:rsidRPr="00940306" w:rsidRDefault="00940306" w:rsidP="008B4A3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77777777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2FF00BFE" w:rsidR="008B4A32" w:rsidRPr="00410371" w:rsidRDefault="008B4A32" w:rsidP="00B154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F635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78C8BD88" w:rsidR="008B4A32" w:rsidRPr="00410371" w:rsidRDefault="000C66FB" w:rsidP="00B154AD">
            <w:pPr>
              <w:pStyle w:val="CRCoverPage"/>
              <w:spacing w:after="0"/>
              <w:rPr>
                <w:noProof/>
              </w:rPr>
            </w:pPr>
            <w:r w:rsidRPr="000C66FB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2F7BA7D2" w:rsidR="008B4A32" w:rsidRPr="00410371" w:rsidRDefault="008B4A32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3AEDE122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E234CA">
              <w:fldChar w:fldCharType="begin"/>
            </w:r>
            <w:r w:rsidR="00E234CA">
              <w:instrText xml:space="preserve"> DOCPROPERTY  Version  \* MERGEFORMAT </w:instrText>
            </w:r>
            <w:r w:rsidR="00E234CA"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D336F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234CA">
              <w:rPr>
                <w:b/>
                <w:noProof/>
                <w:sz w:val="28"/>
              </w:rPr>
              <w:fldChar w:fldCharType="end"/>
            </w:r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B154AD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B154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54F84555" w:rsidR="008B4A32" w:rsidRDefault="001228FC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Draft</w:t>
            </w:r>
            <w:r w:rsidR="004579C2">
              <w:t xml:space="preserve"> </w:t>
            </w:r>
            <w:r w:rsidR="000C66FB">
              <w:t xml:space="preserve">331 </w:t>
            </w:r>
            <w:r w:rsidR="004579C2">
              <w:t xml:space="preserve">CR for </w:t>
            </w:r>
            <w:r w:rsidR="007F2926">
              <w:t>MBS</w:t>
            </w:r>
            <w:r w:rsidR="000C66FB">
              <w:t xml:space="preserve"> UE capabilities</w:t>
            </w:r>
          </w:p>
        </w:tc>
      </w:tr>
      <w:tr w:rsidR="008B4A32" w14:paraId="724800A3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4E17FEBC" w:rsidR="008B4A32" w:rsidRDefault="00D74B81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8B4A32" w14:paraId="21CA9852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77777777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8B4A32" w14:paraId="29B84547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2BFFCCEF" w:rsidR="008B4A32" w:rsidRDefault="00AD628D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20F018C3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F65C4F">
              <w:t>2</w:t>
            </w:r>
            <w:r>
              <w:t>-</w:t>
            </w:r>
            <w:r w:rsidR="00F65C4F">
              <w:t>0</w:t>
            </w:r>
            <w:r w:rsidR="00355B14">
              <w:t>2</w:t>
            </w:r>
            <w:r w:rsidR="0082253D">
              <w:t>-</w:t>
            </w:r>
            <w:r w:rsidR="00355B14">
              <w:t>2</w:t>
            </w:r>
            <w:r w:rsidR="0082253D">
              <w:t>1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B154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77777777" w:rsidR="008B4A32" w:rsidRDefault="00E234CA" w:rsidP="00B154AD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B4A3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77777777" w:rsidR="008B4A32" w:rsidRDefault="00E234CA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B4A32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8B4A32">
              <w:rPr>
                <w:noProof/>
              </w:rPr>
              <w:t>17</w:t>
            </w:r>
          </w:p>
        </w:tc>
      </w:tr>
      <w:tr w:rsidR="008B4A32" w14:paraId="6439F8F4" w14:textId="77777777" w:rsidTr="00B154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DD34A7" w14:textId="77777777" w:rsidR="008B4A32" w:rsidRPr="007C2097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B4A32" w14:paraId="6EEB59F7" w14:textId="77777777" w:rsidTr="00B154AD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2233C" w14:textId="6C820696" w:rsidR="008B4A32" w:rsidRDefault="008B4A32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0C66FB">
              <w:rPr>
                <w:noProof/>
              </w:rPr>
              <w:t xml:space="preserve">R17 </w:t>
            </w:r>
            <w:r w:rsidR="00355B14">
              <w:rPr>
                <w:noProof/>
              </w:rPr>
              <w:t>MBS</w:t>
            </w:r>
            <w:r w:rsidR="000C66FB">
              <w:rPr>
                <w:noProof/>
              </w:rPr>
              <w:t xml:space="preserve"> feature</w:t>
            </w:r>
            <w:r>
              <w:rPr>
                <w:noProof/>
              </w:rPr>
              <w:t>.</w:t>
            </w:r>
          </w:p>
        </w:tc>
      </w:tr>
      <w:tr w:rsidR="008B4A32" w14:paraId="55767AB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DE0C18" w14:textId="50375EB6" w:rsidR="008B4A32" w:rsidRDefault="000C66FB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UE capabilities for </w:t>
            </w:r>
            <w:r w:rsidR="00355B14">
              <w:rPr>
                <w:noProof/>
              </w:rPr>
              <w:t>R17 MBS feature</w:t>
            </w:r>
            <w:r>
              <w:rPr>
                <w:noProof/>
              </w:rPr>
              <w:t>.</w:t>
            </w:r>
          </w:p>
        </w:tc>
      </w:tr>
      <w:tr w:rsidR="008B4A32" w14:paraId="5DB66267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72E227B9" w:rsidR="008B4A32" w:rsidRDefault="000C66FB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No UE capabilities for </w:t>
            </w:r>
            <w:r w:rsidR="00355B14">
              <w:rPr>
                <w:noProof/>
              </w:rPr>
              <w:t>R17 MBS feature</w:t>
            </w:r>
            <w:r>
              <w:rPr>
                <w:noProof/>
              </w:rPr>
              <w:t xml:space="preserve"> are defined.</w:t>
            </w:r>
          </w:p>
        </w:tc>
      </w:tr>
      <w:tr w:rsidR="008B4A32" w14:paraId="10BF126D" w14:textId="77777777" w:rsidTr="00B154AD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0FB53842" w:rsidR="008B4A32" w:rsidRDefault="00CB1218" w:rsidP="00B154A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8B4A32" w14:paraId="55006B49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1893291F" w:rsidR="008B4A32" w:rsidRDefault="002C0741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7B9EDD0D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2D31027E" w:rsidR="008B4A32" w:rsidRDefault="002C0741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 CR TBD</w:t>
            </w:r>
          </w:p>
        </w:tc>
      </w:tr>
      <w:tr w:rsidR="008B4A32" w14:paraId="2D5ACBE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B154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3F30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5CD89" w14:textId="77777777" w:rsidR="008B4A32" w:rsidRDefault="008B4A32" w:rsidP="008B4A32">
      <w:pPr>
        <w:pStyle w:val="CRCoverPage"/>
        <w:spacing w:after="0"/>
        <w:rPr>
          <w:noProof/>
          <w:sz w:val="8"/>
          <w:szCs w:val="8"/>
        </w:rPr>
      </w:pPr>
    </w:p>
    <w:p w14:paraId="1D7AE420" w14:textId="77777777" w:rsidR="008B4A32" w:rsidRDefault="008B4A32" w:rsidP="008B4A32">
      <w:pPr>
        <w:rPr>
          <w:noProof/>
        </w:rPr>
        <w:sectPr w:rsidR="008B4A3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57932" w14:textId="77777777" w:rsidR="00394471" w:rsidRPr="00DE5341" w:rsidRDefault="00394471" w:rsidP="00394471">
      <w:pPr>
        <w:pStyle w:val="Heading1"/>
      </w:pPr>
      <w:bookmarkStart w:id="2" w:name="_Toc60777073"/>
      <w:bookmarkStart w:id="3" w:name="_Toc68015013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DE5341">
        <w:lastRenderedPageBreak/>
        <w:t>6</w:t>
      </w:r>
      <w:r w:rsidRPr="00DE5341">
        <w:tab/>
        <w:t xml:space="preserve">Protocol data units, </w:t>
      </w:r>
      <w:proofErr w:type="gramStart"/>
      <w:r w:rsidRPr="00DE5341">
        <w:t>formats</w:t>
      </w:r>
      <w:proofErr w:type="gramEnd"/>
      <w:r w:rsidRPr="00DE5341">
        <w:t xml:space="preserve"> and parameters (ASN.1)</w:t>
      </w:r>
      <w:bookmarkEnd w:id="2"/>
      <w:bookmarkEnd w:id="3"/>
    </w:p>
    <w:p w14:paraId="7EE8A98F" w14:textId="2C99A724" w:rsidR="00E633F9" w:rsidRPr="00950975" w:rsidRDefault="00676BBE" w:rsidP="00E63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6" w:name="_Toc60777078"/>
      <w:bookmarkStart w:id="17" w:name="_Toc68015018"/>
      <w:r>
        <w:rPr>
          <w:i/>
          <w:noProof/>
        </w:rPr>
        <w:t>First change</w:t>
      </w:r>
    </w:p>
    <w:p w14:paraId="57A7D54D" w14:textId="77777777" w:rsidR="00560D60" w:rsidRPr="006F115B" w:rsidRDefault="00560D60" w:rsidP="00560D60">
      <w:pPr>
        <w:pStyle w:val="Heading3"/>
      </w:pPr>
      <w:bookmarkStart w:id="18" w:name="_Toc60777428"/>
      <w:bookmarkStart w:id="19" w:name="_Toc76423715"/>
      <w:bookmarkEnd w:id="16"/>
      <w:bookmarkEnd w:id="17"/>
      <w:r w:rsidRPr="006F115B">
        <w:t>6.3.3</w:t>
      </w:r>
      <w:r w:rsidRPr="006F115B">
        <w:tab/>
        <w:t>UE capability information elements</w:t>
      </w:r>
      <w:bookmarkEnd w:id="18"/>
      <w:bookmarkEnd w:id="19"/>
    </w:p>
    <w:p w14:paraId="5ECB42CF" w14:textId="11A94155" w:rsidR="00560D60" w:rsidRPr="00676BBE" w:rsidRDefault="00676BBE" w:rsidP="00560D60">
      <w:pPr>
        <w:rPr>
          <w:b/>
          <w:bCs/>
        </w:rPr>
      </w:pPr>
      <w:r w:rsidRPr="00676BBE">
        <w:rPr>
          <w:b/>
          <w:bCs/>
        </w:rPr>
        <w:t>&lt;</w:t>
      </w:r>
      <w:r w:rsidRPr="00676BBE">
        <w:rPr>
          <w:b/>
          <w:bCs/>
          <w:i/>
          <w:noProof/>
        </w:rPr>
        <w:t xml:space="preserve"> unmodified Subclauses removed</w:t>
      </w:r>
      <w:r w:rsidRPr="00676BBE">
        <w:rPr>
          <w:b/>
          <w:bCs/>
        </w:rPr>
        <w:t>&gt;</w:t>
      </w:r>
    </w:p>
    <w:p w14:paraId="2A9C82E2" w14:textId="77DB8BA9" w:rsidR="00137913" w:rsidRPr="00062119" w:rsidDel="000548DB" w:rsidRDefault="00137913" w:rsidP="0062555A">
      <w:pPr>
        <w:rPr>
          <w:del w:id="20" w:author="NR_MBS-Core" w:date="2022-02-11T14:59:00Z"/>
          <w:rFonts w:eastAsiaTheme="minorEastAsia"/>
        </w:rPr>
      </w:pPr>
    </w:p>
    <w:p w14:paraId="2ED1E891" w14:textId="77777777" w:rsidR="00C9051C" w:rsidRPr="009C7017" w:rsidRDefault="00C9051C" w:rsidP="00C9051C"/>
    <w:p w14:paraId="45D3DFF6" w14:textId="77777777" w:rsidR="00C9051C" w:rsidRPr="009C7017" w:rsidRDefault="00C9051C" w:rsidP="00C9051C">
      <w:pPr>
        <w:pStyle w:val="Heading4"/>
      </w:pPr>
      <w:bookmarkStart w:id="21" w:name="_Toc60777491"/>
      <w:bookmarkStart w:id="22" w:name="_Toc83740448"/>
      <w:bookmarkStart w:id="23" w:name="_Hlk54199415"/>
      <w:r w:rsidRPr="009C7017">
        <w:t>–</w:t>
      </w:r>
      <w:r w:rsidRPr="009C7017">
        <w:tab/>
      </w:r>
      <w:r w:rsidRPr="009C7017">
        <w:rPr>
          <w:i/>
          <w:noProof/>
        </w:rPr>
        <w:t>UE-NR-Capability</w:t>
      </w:r>
      <w:bookmarkEnd w:id="21"/>
      <w:bookmarkEnd w:id="22"/>
    </w:p>
    <w:bookmarkEnd w:id="23"/>
    <w:p w14:paraId="6C43BFAC" w14:textId="77777777" w:rsidR="00C9051C" w:rsidRPr="009C7017" w:rsidRDefault="00C9051C" w:rsidP="00C9051C">
      <w:pPr>
        <w:rPr>
          <w:iCs/>
        </w:rPr>
      </w:pPr>
      <w:r w:rsidRPr="009C7017">
        <w:t xml:space="preserve">The IE </w:t>
      </w:r>
      <w:r w:rsidRPr="009C7017">
        <w:rPr>
          <w:i/>
        </w:rPr>
        <w:t>UE-NR-Capability</w:t>
      </w:r>
      <w:r w:rsidRPr="009C7017">
        <w:rPr>
          <w:iCs/>
        </w:rPr>
        <w:t xml:space="preserve"> is used to convey the NR UE Radio Access Capability Parameters, see TS 38.306 [26].</w:t>
      </w:r>
    </w:p>
    <w:p w14:paraId="7E1D2B7B" w14:textId="77777777" w:rsidR="00C9051C" w:rsidRPr="009C7017" w:rsidRDefault="00C9051C" w:rsidP="00C9051C">
      <w:pPr>
        <w:pStyle w:val="TH"/>
      </w:pPr>
      <w:r w:rsidRPr="009C7017">
        <w:rPr>
          <w:i/>
        </w:rPr>
        <w:t>UE-NR-Capability</w:t>
      </w:r>
      <w:r w:rsidRPr="009C7017">
        <w:t xml:space="preserve"> information element</w:t>
      </w:r>
    </w:p>
    <w:p w14:paraId="401A1395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436E0562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TAG-UE-NR-CAPABILITY-START</w:t>
      </w:r>
    </w:p>
    <w:p w14:paraId="6ED15AAA" w14:textId="77777777" w:rsidR="00C9051C" w:rsidRPr="009C7017" w:rsidRDefault="00C9051C" w:rsidP="00C9051C">
      <w:pPr>
        <w:pStyle w:val="PL"/>
      </w:pPr>
    </w:p>
    <w:p w14:paraId="70901255" w14:textId="77777777" w:rsidR="00C9051C" w:rsidRPr="009C7017" w:rsidRDefault="00C9051C" w:rsidP="00C9051C">
      <w:pPr>
        <w:pStyle w:val="PL"/>
      </w:pPr>
      <w:r w:rsidRPr="009C7017">
        <w:t xml:space="preserve">UE-NR-Capability ::=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21C3A57" w14:textId="77777777" w:rsidR="00C9051C" w:rsidRPr="009C7017" w:rsidRDefault="00C9051C" w:rsidP="00C9051C">
      <w:pPr>
        <w:pStyle w:val="PL"/>
      </w:pPr>
      <w:r w:rsidRPr="009C7017">
        <w:t xml:space="preserve">    accessStratumRelease            AccessStratumRelease,</w:t>
      </w:r>
    </w:p>
    <w:p w14:paraId="6FF7185C" w14:textId="77777777" w:rsidR="00C9051C" w:rsidRPr="009C7017" w:rsidRDefault="00C9051C" w:rsidP="00C9051C">
      <w:pPr>
        <w:pStyle w:val="PL"/>
      </w:pPr>
      <w:r w:rsidRPr="009C7017">
        <w:t xml:space="preserve">    pdcp-Parameters                 PDCP-Parameters,</w:t>
      </w:r>
    </w:p>
    <w:p w14:paraId="756E6BD1" w14:textId="77777777" w:rsidR="00C9051C" w:rsidRPr="009C7017" w:rsidRDefault="00C9051C" w:rsidP="00C9051C">
      <w:pPr>
        <w:pStyle w:val="PL"/>
      </w:pPr>
      <w:r w:rsidRPr="009C7017">
        <w:t xml:space="preserve">    rlc-Parameters                  RLC-Parameters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82B2E6F" w14:textId="77777777" w:rsidR="00C9051C" w:rsidRPr="009C7017" w:rsidRDefault="00C9051C" w:rsidP="00C9051C">
      <w:pPr>
        <w:pStyle w:val="PL"/>
      </w:pPr>
      <w:r w:rsidRPr="009C7017">
        <w:t xml:space="preserve">    mac-Parameters                  MAC-Parameters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BA11565" w14:textId="77777777" w:rsidR="00C9051C" w:rsidRPr="009C7017" w:rsidRDefault="00C9051C" w:rsidP="00C9051C">
      <w:pPr>
        <w:pStyle w:val="PL"/>
      </w:pPr>
      <w:r w:rsidRPr="009C7017">
        <w:t xml:space="preserve">    phy-Parameters                  Phy-Parameters,</w:t>
      </w:r>
    </w:p>
    <w:p w14:paraId="0DBE7898" w14:textId="77777777" w:rsidR="00C9051C" w:rsidRPr="009C7017" w:rsidRDefault="00C9051C" w:rsidP="00C9051C">
      <w:pPr>
        <w:pStyle w:val="PL"/>
      </w:pPr>
      <w:r w:rsidRPr="009C7017">
        <w:t xml:space="preserve">    rf-Parameters                   RF-Parameters,</w:t>
      </w:r>
    </w:p>
    <w:p w14:paraId="5F251BD6" w14:textId="77777777" w:rsidR="00C9051C" w:rsidRPr="009C7017" w:rsidRDefault="00C9051C" w:rsidP="00C9051C">
      <w:pPr>
        <w:pStyle w:val="PL"/>
      </w:pPr>
      <w:r w:rsidRPr="009C7017">
        <w:t xml:space="preserve">    measAndMobParameters            MeasAndMobParameters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DA9B88F" w14:textId="77777777" w:rsidR="00C9051C" w:rsidRPr="009C7017" w:rsidRDefault="00C9051C" w:rsidP="00C9051C">
      <w:pPr>
        <w:pStyle w:val="PL"/>
      </w:pPr>
      <w:r w:rsidRPr="009C7017">
        <w:t xml:space="preserve">    fdd-Add-UE-NR-Capabilities      UE-NR-CapabilityAddXDD-Mode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31A1B4A" w14:textId="77777777" w:rsidR="00C9051C" w:rsidRPr="009C7017" w:rsidRDefault="00C9051C" w:rsidP="00C9051C">
      <w:pPr>
        <w:pStyle w:val="PL"/>
      </w:pPr>
      <w:r w:rsidRPr="009C7017">
        <w:t xml:space="preserve">    tdd-Add-UE-NR-Capabilities      UE-NR-CapabilityAddXDD-Mode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B95E1D0" w14:textId="77777777" w:rsidR="00C9051C" w:rsidRPr="009C7017" w:rsidRDefault="00C9051C" w:rsidP="00C9051C">
      <w:pPr>
        <w:pStyle w:val="PL"/>
      </w:pPr>
      <w:r w:rsidRPr="009C7017">
        <w:t xml:space="preserve">    fr1-Add-UE-NR-Capabilities      UE-NR-CapabilityAddFRX-Mode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004D309" w14:textId="77777777" w:rsidR="00C9051C" w:rsidRPr="009C7017" w:rsidRDefault="00C9051C" w:rsidP="00C9051C">
      <w:pPr>
        <w:pStyle w:val="PL"/>
      </w:pPr>
      <w:r w:rsidRPr="009C7017">
        <w:t xml:space="preserve">    fr2-Add-UE-NR-Capabilities      UE-NR-CapabilityAddFRX-Mode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420DE75" w14:textId="77777777" w:rsidR="00C9051C" w:rsidRPr="009C7017" w:rsidRDefault="00C9051C" w:rsidP="00C9051C">
      <w:pPr>
        <w:pStyle w:val="PL"/>
      </w:pPr>
      <w:r w:rsidRPr="009C7017">
        <w:t xml:space="preserve">    featureSets                     FeatureSets   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C02EE58" w14:textId="77777777" w:rsidR="00C9051C" w:rsidRPr="009C7017" w:rsidRDefault="00C9051C" w:rsidP="00C9051C">
      <w:pPr>
        <w:pStyle w:val="PL"/>
      </w:pPr>
      <w:r w:rsidRPr="009C7017">
        <w:t xml:space="preserve">    featureSetCombinations     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(1..maxFeatureSetCombinations))</w:t>
      </w:r>
      <w:r w:rsidRPr="009C7017">
        <w:rPr>
          <w:color w:val="993366"/>
        </w:rPr>
        <w:t xml:space="preserve"> OF</w:t>
      </w:r>
      <w:r w:rsidRPr="009C7017">
        <w:t xml:space="preserve"> FeatureSetCombination         </w:t>
      </w:r>
      <w:r w:rsidRPr="009C7017">
        <w:rPr>
          <w:color w:val="993366"/>
        </w:rPr>
        <w:t>OPTIONAL</w:t>
      </w:r>
      <w:r w:rsidRPr="009C7017">
        <w:t>,</w:t>
      </w:r>
    </w:p>
    <w:p w14:paraId="277E7685" w14:textId="77777777" w:rsidR="00C9051C" w:rsidRPr="009C7017" w:rsidRDefault="00C9051C" w:rsidP="00C9051C">
      <w:pPr>
        <w:pStyle w:val="PL"/>
      </w:pPr>
      <w:r w:rsidRPr="009C7017">
        <w:t xml:space="preserve">    lateNonCriticalExtension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(CONTAINING UE-NR-Capability-v15c0)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99589E8" w14:textId="77777777" w:rsidR="00C9051C" w:rsidRPr="009C7017" w:rsidRDefault="00C9051C" w:rsidP="00C9051C">
      <w:pPr>
        <w:pStyle w:val="PL"/>
      </w:pPr>
      <w:r w:rsidRPr="009C7017">
        <w:t xml:space="preserve">    nonCriticalExtension            UE-NR-Capability-v1530                                                </w:t>
      </w:r>
      <w:r w:rsidRPr="009C7017">
        <w:rPr>
          <w:color w:val="993366"/>
        </w:rPr>
        <w:t>OPTIONAL</w:t>
      </w:r>
    </w:p>
    <w:p w14:paraId="38D86EF6" w14:textId="77777777" w:rsidR="00C9051C" w:rsidRPr="009C7017" w:rsidRDefault="00C9051C" w:rsidP="00C9051C">
      <w:pPr>
        <w:pStyle w:val="PL"/>
      </w:pPr>
      <w:r w:rsidRPr="009C7017">
        <w:t>}</w:t>
      </w:r>
    </w:p>
    <w:p w14:paraId="62259980" w14:textId="77777777" w:rsidR="00C9051C" w:rsidRPr="009C7017" w:rsidRDefault="00C9051C" w:rsidP="00C9051C">
      <w:pPr>
        <w:pStyle w:val="PL"/>
      </w:pPr>
    </w:p>
    <w:p w14:paraId="577E9DF0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Regular non-critical extensions:</w:t>
      </w:r>
    </w:p>
    <w:p w14:paraId="2F7DE33E" w14:textId="77777777" w:rsidR="00C9051C" w:rsidRPr="009C7017" w:rsidRDefault="00C9051C" w:rsidP="00C9051C">
      <w:pPr>
        <w:pStyle w:val="PL"/>
      </w:pPr>
      <w:r w:rsidRPr="009C7017">
        <w:t xml:space="preserve">UE-NR-Capability-v1530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B83A050" w14:textId="77777777" w:rsidR="00C9051C" w:rsidRPr="009C7017" w:rsidRDefault="00C9051C" w:rsidP="00C9051C">
      <w:pPr>
        <w:pStyle w:val="PL"/>
      </w:pPr>
      <w:r w:rsidRPr="009C7017">
        <w:t xml:space="preserve">    fdd-Add-UE-NR-Capabilities-v1530         UE-NR-CapabilityAddXDD-Mode-v1530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3A9C7EC" w14:textId="77777777" w:rsidR="00C9051C" w:rsidRPr="009C7017" w:rsidRDefault="00C9051C" w:rsidP="00C9051C">
      <w:pPr>
        <w:pStyle w:val="PL"/>
      </w:pPr>
      <w:r w:rsidRPr="009C7017">
        <w:t xml:space="preserve">    tdd-Add-UE-NR-Capabilities-v1530         UE-NR-CapabilityAddXDD-Mode-v1530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3677EAE" w14:textId="77777777" w:rsidR="00C9051C" w:rsidRPr="009C7017" w:rsidRDefault="00C9051C" w:rsidP="00C9051C">
      <w:pPr>
        <w:pStyle w:val="PL"/>
      </w:pPr>
      <w:r w:rsidRPr="009C7017">
        <w:t xml:space="preserve">    dummy  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47399CD" w14:textId="77777777" w:rsidR="00C9051C" w:rsidRPr="009C7017" w:rsidRDefault="00C9051C" w:rsidP="00C9051C">
      <w:pPr>
        <w:pStyle w:val="PL"/>
      </w:pPr>
      <w:r w:rsidRPr="009C7017">
        <w:t xml:space="preserve">    interRAT-Parameters                      InterRAT-Parameters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1E016FB" w14:textId="77777777" w:rsidR="00C9051C" w:rsidRPr="009C7017" w:rsidRDefault="00C9051C" w:rsidP="00C9051C">
      <w:pPr>
        <w:pStyle w:val="PL"/>
      </w:pPr>
      <w:r w:rsidRPr="009C7017">
        <w:lastRenderedPageBreak/>
        <w:t xml:space="preserve">    inactiveState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CDE55EE" w14:textId="77777777" w:rsidR="00C9051C" w:rsidRPr="009C7017" w:rsidRDefault="00C9051C" w:rsidP="00C9051C">
      <w:pPr>
        <w:pStyle w:val="PL"/>
      </w:pPr>
      <w:r w:rsidRPr="009C7017">
        <w:t xml:space="preserve">    delayBudgetReporting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8934E86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 UE-NR-Capability-v1540                                       </w:t>
      </w:r>
      <w:r w:rsidRPr="009C7017">
        <w:rPr>
          <w:color w:val="993366"/>
        </w:rPr>
        <w:t>OPTIONAL</w:t>
      </w:r>
    </w:p>
    <w:p w14:paraId="56384AF4" w14:textId="77777777" w:rsidR="00C9051C" w:rsidRPr="009C7017" w:rsidRDefault="00C9051C" w:rsidP="00C9051C">
      <w:pPr>
        <w:pStyle w:val="PL"/>
      </w:pPr>
      <w:r w:rsidRPr="009C7017">
        <w:t>}</w:t>
      </w:r>
    </w:p>
    <w:p w14:paraId="48A04CDB" w14:textId="77777777" w:rsidR="00C9051C" w:rsidRPr="009C7017" w:rsidRDefault="00C9051C" w:rsidP="00C9051C">
      <w:pPr>
        <w:pStyle w:val="PL"/>
      </w:pPr>
    </w:p>
    <w:p w14:paraId="48B13BB5" w14:textId="77777777" w:rsidR="00C9051C" w:rsidRPr="009C7017" w:rsidRDefault="00C9051C" w:rsidP="00C9051C">
      <w:pPr>
        <w:pStyle w:val="PL"/>
      </w:pPr>
      <w:r w:rsidRPr="009C7017">
        <w:t xml:space="preserve">UE-NR-Capability-v1540 ::=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24C79E7" w14:textId="77777777" w:rsidR="00C9051C" w:rsidRPr="009C7017" w:rsidRDefault="00C9051C" w:rsidP="00C9051C">
      <w:pPr>
        <w:pStyle w:val="PL"/>
      </w:pPr>
      <w:r w:rsidRPr="009C7017">
        <w:t xml:space="preserve">    sdap-Parameters                         SDAP-Parameters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AED6304" w14:textId="77777777" w:rsidR="00C9051C" w:rsidRPr="009C7017" w:rsidRDefault="00C9051C" w:rsidP="00C9051C">
      <w:pPr>
        <w:pStyle w:val="PL"/>
      </w:pPr>
      <w:r w:rsidRPr="009C7017">
        <w:t xml:space="preserve">    overheatingInd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FFC70F6" w14:textId="77777777" w:rsidR="00C9051C" w:rsidRPr="009C7017" w:rsidRDefault="00C9051C" w:rsidP="00C9051C">
      <w:pPr>
        <w:pStyle w:val="PL"/>
      </w:pPr>
      <w:r w:rsidRPr="009C7017">
        <w:t xml:space="preserve">    ims-Parameters                          IMS-Parameters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2866568" w14:textId="77777777" w:rsidR="00C9051C" w:rsidRPr="009C7017" w:rsidRDefault="00C9051C" w:rsidP="00C9051C">
      <w:pPr>
        <w:pStyle w:val="PL"/>
      </w:pPr>
      <w:r w:rsidRPr="009C7017">
        <w:t xml:space="preserve">    fr1-Add-UE-NR-Capabilities-v1540        UE-NR-CapabilityAddFRX-Mode-v1540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8ED3108" w14:textId="77777777" w:rsidR="00C9051C" w:rsidRPr="009C7017" w:rsidRDefault="00C9051C" w:rsidP="00C9051C">
      <w:pPr>
        <w:pStyle w:val="PL"/>
      </w:pPr>
      <w:r w:rsidRPr="009C7017">
        <w:t xml:space="preserve">    fr2-Add-UE-NR-Capabilities-v1540        UE-NR-CapabilityAddFRX-Mode-v1540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E7EC943" w14:textId="77777777" w:rsidR="00C9051C" w:rsidRPr="009C7017" w:rsidRDefault="00C9051C" w:rsidP="00C9051C">
      <w:pPr>
        <w:pStyle w:val="PL"/>
      </w:pPr>
      <w:r w:rsidRPr="009C7017">
        <w:t xml:space="preserve">    fr1-fr2-Add-UE-NR-Capabilities          UE-NR-CapabilityAddFRX-Mode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0FBE282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UE-NR-Capability-v1550                                        </w:t>
      </w:r>
      <w:r w:rsidRPr="009C7017">
        <w:rPr>
          <w:color w:val="993366"/>
        </w:rPr>
        <w:t>OPTIONAL</w:t>
      </w:r>
    </w:p>
    <w:p w14:paraId="6A2D86E4" w14:textId="77777777" w:rsidR="00C9051C" w:rsidRPr="009C7017" w:rsidRDefault="00C9051C" w:rsidP="00C9051C">
      <w:pPr>
        <w:pStyle w:val="PL"/>
      </w:pPr>
      <w:r w:rsidRPr="009C7017">
        <w:t>}</w:t>
      </w:r>
    </w:p>
    <w:p w14:paraId="6F9CC7B8" w14:textId="77777777" w:rsidR="00C9051C" w:rsidRPr="009C7017" w:rsidRDefault="00C9051C" w:rsidP="00C9051C">
      <w:pPr>
        <w:pStyle w:val="PL"/>
      </w:pPr>
    </w:p>
    <w:p w14:paraId="6CA6D773" w14:textId="77777777" w:rsidR="00C9051C" w:rsidRPr="009C7017" w:rsidRDefault="00C9051C" w:rsidP="00C9051C">
      <w:pPr>
        <w:pStyle w:val="PL"/>
      </w:pPr>
      <w:r w:rsidRPr="009C7017">
        <w:t xml:space="preserve">UE-NR-Capability-v1550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7A44F7C" w14:textId="77777777" w:rsidR="00C9051C" w:rsidRPr="009C7017" w:rsidRDefault="00C9051C" w:rsidP="00C9051C">
      <w:pPr>
        <w:pStyle w:val="PL"/>
      </w:pPr>
      <w:r w:rsidRPr="009C7017">
        <w:t xml:space="preserve">    reducedCP-Latency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58A39DD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 UE-NR-Capability-v1560                                       </w:t>
      </w:r>
      <w:r w:rsidRPr="009C7017">
        <w:rPr>
          <w:color w:val="993366"/>
        </w:rPr>
        <w:t>OPTIONAL</w:t>
      </w:r>
    </w:p>
    <w:p w14:paraId="32DAA9C1" w14:textId="77777777" w:rsidR="00C9051C" w:rsidRPr="009C7017" w:rsidRDefault="00C9051C" w:rsidP="00C9051C">
      <w:pPr>
        <w:pStyle w:val="PL"/>
      </w:pPr>
      <w:r w:rsidRPr="009C7017">
        <w:t>}</w:t>
      </w:r>
    </w:p>
    <w:p w14:paraId="09AF1C1F" w14:textId="77777777" w:rsidR="00C9051C" w:rsidRPr="009C7017" w:rsidRDefault="00C9051C" w:rsidP="00C9051C">
      <w:pPr>
        <w:pStyle w:val="PL"/>
      </w:pPr>
    </w:p>
    <w:p w14:paraId="1DD67DEC" w14:textId="77777777" w:rsidR="00C9051C" w:rsidRPr="009C7017" w:rsidRDefault="00C9051C" w:rsidP="00C9051C">
      <w:pPr>
        <w:pStyle w:val="PL"/>
      </w:pPr>
      <w:r w:rsidRPr="009C7017">
        <w:t xml:space="preserve">UE-NR-Capability-v1560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48A9841A" w14:textId="77777777" w:rsidR="00C9051C" w:rsidRPr="009C7017" w:rsidRDefault="00C9051C" w:rsidP="00C9051C">
      <w:pPr>
        <w:pStyle w:val="PL"/>
      </w:pPr>
      <w:r w:rsidRPr="009C7017">
        <w:t xml:space="preserve">    nrdc-Parameters                         NRDC-Parameters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A3DAA38" w14:textId="77777777" w:rsidR="00C9051C" w:rsidRPr="009C7017" w:rsidRDefault="00C9051C" w:rsidP="00C9051C">
      <w:pPr>
        <w:pStyle w:val="PL"/>
      </w:pPr>
      <w:r w:rsidRPr="009C7017">
        <w:t xml:space="preserve">    receivedFilters                 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(CONTAINING UECapabilityEnquiry-v1560-IEs)       </w:t>
      </w:r>
      <w:r w:rsidRPr="009C7017">
        <w:rPr>
          <w:color w:val="993366"/>
        </w:rPr>
        <w:t>OPTIONAL</w:t>
      </w:r>
      <w:r w:rsidRPr="009C7017">
        <w:t>,</w:t>
      </w:r>
    </w:p>
    <w:p w14:paraId="1AB7F8D8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UE-NR-Capability-v1570                                        </w:t>
      </w:r>
      <w:r w:rsidRPr="009C7017">
        <w:rPr>
          <w:color w:val="993366"/>
        </w:rPr>
        <w:t>OPTIONAL</w:t>
      </w:r>
    </w:p>
    <w:p w14:paraId="1ED2296C" w14:textId="77777777" w:rsidR="00C9051C" w:rsidRPr="009C7017" w:rsidRDefault="00C9051C" w:rsidP="00C9051C">
      <w:pPr>
        <w:pStyle w:val="PL"/>
      </w:pPr>
      <w:r w:rsidRPr="009C7017">
        <w:t>}</w:t>
      </w:r>
    </w:p>
    <w:p w14:paraId="7F8BDB7D" w14:textId="77777777" w:rsidR="00C9051C" w:rsidRPr="009C7017" w:rsidRDefault="00C9051C" w:rsidP="00C9051C">
      <w:pPr>
        <w:pStyle w:val="PL"/>
      </w:pPr>
    </w:p>
    <w:p w14:paraId="337040A6" w14:textId="77777777" w:rsidR="00C9051C" w:rsidRPr="009C7017" w:rsidRDefault="00C9051C" w:rsidP="00C9051C">
      <w:pPr>
        <w:pStyle w:val="PL"/>
      </w:pPr>
      <w:r w:rsidRPr="009C7017">
        <w:t xml:space="preserve">UE-NR-Capability-v1570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46CEC0E" w14:textId="77777777" w:rsidR="00C9051C" w:rsidRPr="009C7017" w:rsidRDefault="00C9051C" w:rsidP="00C9051C">
      <w:pPr>
        <w:pStyle w:val="PL"/>
      </w:pPr>
      <w:r w:rsidRPr="009C7017">
        <w:t xml:space="preserve">    nrdc-Parameters-v1570                   NRDC-Parameters-v1570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1A8C76E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UE-NR-Capability-v1610                                        </w:t>
      </w:r>
      <w:r w:rsidRPr="009C7017">
        <w:rPr>
          <w:color w:val="993366"/>
        </w:rPr>
        <w:t>OPTIONAL</w:t>
      </w:r>
    </w:p>
    <w:p w14:paraId="12F781A2" w14:textId="77777777" w:rsidR="00C9051C" w:rsidRPr="009C7017" w:rsidRDefault="00C9051C" w:rsidP="00C9051C">
      <w:pPr>
        <w:pStyle w:val="PL"/>
      </w:pPr>
      <w:r w:rsidRPr="009C7017">
        <w:t>}</w:t>
      </w:r>
    </w:p>
    <w:p w14:paraId="3C34DFF2" w14:textId="77777777" w:rsidR="00C9051C" w:rsidRPr="009C7017" w:rsidRDefault="00C9051C" w:rsidP="00C9051C">
      <w:pPr>
        <w:pStyle w:val="PL"/>
      </w:pPr>
    </w:p>
    <w:p w14:paraId="53801450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Late non-critical extensions:</w:t>
      </w:r>
    </w:p>
    <w:p w14:paraId="6AB18527" w14:textId="77777777" w:rsidR="00D336FC" w:rsidRPr="009C7017" w:rsidRDefault="00D336FC" w:rsidP="00D336FC">
      <w:pPr>
        <w:pStyle w:val="PL"/>
      </w:pPr>
      <w:r w:rsidRPr="009C7017">
        <w:t xml:space="preserve">UE-NR-Capability-v15c0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374E155E" w14:textId="77777777" w:rsidR="00D336FC" w:rsidRPr="009C7017" w:rsidRDefault="00D336FC" w:rsidP="00D336FC">
      <w:pPr>
        <w:pStyle w:val="PL"/>
      </w:pPr>
      <w:r w:rsidRPr="009C7017">
        <w:t xml:space="preserve">    nrdc-Parameters-v15c0                    NRDC-Parameters-v15c0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9968CB7" w14:textId="77777777" w:rsidR="00D336FC" w:rsidRPr="009C7017" w:rsidRDefault="00D336FC" w:rsidP="00D336FC">
      <w:pPr>
        <w:pStyle w:val="PL"/>
      </w:pPr>
      <w:r w:rsidRPr="009C7017">
        <w:t xml:space="preserve">    partialFR2-FallbackRX-Req                </w:t>
      </w:r>
      <w:r w:rsidRPr="009C7017">
        <w:rPr>
          <w:color w:val="993366"/>
        </w:rPr>
        <w:t>ENUMERATED</w:t>
      </w:r>
      <w:r w:rsidRPr="009C7017">
        <w:t xml:space="preserve"> {true}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FA132F4" w14:textId="77777777" w:rsidR="00D336FC" w:rsidRPr="009C7017" w:rsidRDefault="00D336FC" w:rsidP="00D336FC">
      <w:pPr>
        <w:pStyle w:val="PL"/>
      </w:pPr>
      <w:r w:rsidRPr="009C7017">
        <w:t xml:space="preserve">    nonCriticalExtension                     </w:t>
      </w:r>
      <w:r w:rsidRPr="00204A0D">
        <w:rPr>
          <w:color w:val="993366"/>
        </w:rPr>
        <w:t>UE-NR-Capability-v15</w:t>
      </w:r>
      <w:r>
        <w:rPr>
          <w:color w:val="993366"/>
        </w:rPr>
        <w:t>g0</w:t>
      </w:r>
      <w:r w:rsidRPr="009C7017">
        <w:t xml:space="preserve">                                       </w:t>
      </w:r>
      <w:r w:rsidRPr="009C7017">
        <w:rPr>
          <w:color w:val="993366"/>
        </w:rPr>
        <w:t>OPTIONAL</w:t>
      </w:r>
    </w:p>
    <w:p w14:paraId="562C98C0" w14:textId="77777777" w:rsidR="00D336FC" w:rsidRPr="009C7017" w:rsidRDefault="00D336FC" w:rsidP="00D336FC">
      <w:pPr>
        <w:pStyle w:val="PL"/>
      </w:pPr>
      <w:r w:rsidRPr="009C7017">
        <w:t>}</w:t>
      </w:r>
    </w:p>
    <w:p w14:paraId="07ECDCFD" w14:textId="77777777" w:rsidR="00D336FC" w:rsidRDefault="00D336FC" w:rsidP="00D336FC">
      <w:pPr>
        <w:pStyle w:val="PL"/>
      </w:pPr>
    </w:p>
    <w:p w14:paraId="24E68438" w14:textId="77777777" w:rsidR="00D336FC" w:rsidRDefault="00D336FC" w:rsidP="00D336FC">
      <w:pPr>
        <w:pStyle w:val="PL"/>
      </w:pPr>
      <w:r>
        <w:t>UE-NR-Capability-v15g0 ::=               SEQUENCE {</w:t>
      </w:r>
    </w:p>
    <w:p w14:paraId="3A6B1590" w14:textId="77777777" w:rsidR="00D336FC" w:rsidRDefault="00D336FC" w:rsidP="00D336FC">
      <w:pPr>
        <w:pStyle w:val="PL"/>
      </w:pPr>
      <w:r>
        <w:t xml:space="preserve">    rf-Parameters-v15g0                      RF-Parameters-v15g0                                          OPTIONAL,</w:t>
      </w:r>
    </w:p>
    <w:p w14:paraId="3926F826" w14:textId="77777777" w:rsidR="00D336FC" w:rsidRDefault="00D336FC" w:rsidP="00D336FC">
      <w:pPr>
        <w:pStyle w:val="PL"/>
      </w:pPr>
      <w:r>
        <w:t xml:space="preserve">    nonCriticalExtension                     SEQUENCE {}                                                  OPTIONAL</w:t>
      </w:r>
    </w:p>
    <w:p w14:paraId="270AA48B" w14:textId="77777777" w:rsidR="00D336FC" w:rsidRDefault="00D336FC" w:rsidP="00D336FC">
      <w:pPr>
        <w:pStyle w:val="PL"/>
      </w:pPr>
      <w:r>
        <w:t>}</w:t>
      </w:r>
    </w:p>
    <w:p w14:paraId="72158165" w14:textId="77777777" w:rsidR="00C9051C" w:rsidRPr="009C7017" w:rsidRDefault="00C9051C" w:rsidP="00C9051C">
      <w:pPr>
        <w:pStyle w:val="PL"/>
      </w:pPr>
    </w:p>
    <w:p w14:paraId="3E11F628" w14:textId="77777777" w:rsidR="00C9051C" w:rsidRPr="009C7017" w:rsidRDefault="00C9051C" w:rsidP="00C9051C">
      <w:pPr>
        <w:pStyle w:val="PL"/>
        <w:rPr>
          <w:color w:val="808080"/>
        </w:rPr>
      </w:pPr>
      <w:bookmarkStart w:id="24" w:name="_Hlk54199402"/>
      <w:r w:rsidRPr="009C7017">
        <w:rPr>
          <w:color w:val="808080"/>
        </w:rPr>
        <w:t>-- Regular non-critical extensions:</w:t>
      </w:r>
    </w:p>
    <w:p w14:paraId="521D2DAE" w14:textId="77777777" w:rsidR="00C9051C" w:rsidRPr="009C7017" w:rsidRDefault="00C9051C" w:rsidP="00C9051C">
      <w:pPr>
        <w:pStyle w:val="PL"/>
      </w:pPr>
      <w:r w:rsidRPr="009C7017">
        <w:t xml:space="preserve">UE-NR-Capability-v1610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446E3B2F" w14:textId="77777777" w:rsidR="00C9051C" w:rsidRPr="009C7017" w:rsidRDefault="00C9051C" w:rsidP="00C9051C">
      <w:pPr>
        <w:pStyle w:val="PL"/>
      </w:pPr>
      <w:r w:rsidRPr="009C7017">
        <w:t xml:space="preserve">    inDeviceCoexInd-r16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3E16525" w14:textId="77777777" w:rsidR="00C9051C" w:rsidRPr="009C7017" w:rsidRDefault="00C9051C" w:rsidP="00C9051C">
      <w:pPr>
        <w:pStyle w:val="PL"/>
      </w:pPr>
      <w:r w:rsidRPr="009C7017">
        <w:t xml:space="preserve">    dl-DedicatedMessageSegmentation-r16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8F22BF0" w14:textId="77777777" w:rsidR="00C9051C" w:rsidRPr="009C7017" w:rsidRDefault="00C9051C" w:rsidP="00C9051C">
      <w:pPr>
        <w:pStyle w:val="PL"/>
      </w:pPr>
      <w:r w:rsidRPr="009C7017">
        <w:t xml:space="preserve">    nrdc-Parameters-v1610                   NRDC-Parameters-v1610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D8C5474" w14:textId="77777777" w:rsidR="00C9051C" w:rsidRPr="009C7017" w:rsidRDefault="00C9051C" w:rsidP="00C9051C">
      <w:pPr>
        <w:pStyle w:val="PL"/>
      </w:pPr>
      <w:r w:rsidRPr="009C7017">
        <w:t xml:space="preserve">    powSav-Parameters-r16                   PowSav-Parameters-r16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B90BDCF" w14:textId="77777777" w:rsidR="00C9051C" w:rsidRPr="009C7017" w:rsidRDefault="00C9051C" w:rsidP="00C9051C">
      <w:pPr>
        <w:pStyle w:val="PL"/>
      </w:pPr>
      <w:r w:rsidRPr="009C7017">
        <w:t xml:space="preserve">    fr1-Add-UE-NR-Capabilities-v1610        UE-NR-CapabilityAddFRX-Mode-v1610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ACE759C" w14:textId="77777777" w:rsidR="00C9051C" w:rsidRPr="009C7017" w:rsidRDefault="00C9051C" w:rsidP="00C9051C">
      <w:pPr>
        <w:pStyle w:val="PL"/>
      </w:pPr>
      <w:r w:rsidRPr="009C7017">
        <w:t xml:space="preserve">    fr2-Add-UE-NR-Capabilities-v1610        UE-NR-CapabilityAddFRX-Mode-v1610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D82991E" w14:textId="77777777" w:rsidR="00C9051C" w:rsidRPr="009C7017" w:rsidRDefault="00C9051C" w:rsidP="00C9051C">
      <w:pPr>
        <w:pStyle w:val="PL"/>
      </w:pPr>
      <w:r w:rsidRPr="009C7017">
        <w:lastRenderedPageBreak/>
        <w:t xml:space="preserve">    bh-RLF-Indication-r16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638FDA0" w14:textId="77777777" w:rsidR="00C9051C" w:rsidRPr="009C7017" w:rsidRDefault="00C9051C" w:rsidP="00C9051C">
      <w:pPr>
        <w:pStyle w:val="PL"/>
      </w:pPr>
      <w:r w:rsidRPr="009C7017">
        <w:t xml:space="preserve">    directSN-AdditionFirstRRC-IAB-r16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366A1FE" w14:textId="77777777" w:rsidR="00C9051C" w:rsidRPr="009C7017" w:rsidRDefault="00C9051C" w:rsidP="00C9051C">
      <w:pPr>
        <w:pStyle w:val="PL"/>
      </w:pPr>
      <w:r w:rsidRPr="009C7017">
        <w:t xml:space="preserve">    bap-Parameters-r16                      BAP-Parameters-r16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3614FF6" w14:textId="77777777" w:rsidR="00C9051C" w:rsidRPr="009C7017" w:rsidRDefault="00C9051C" w:rsidP="00C9051C">
      <w:pPr>
        <w:pStyle w:val="PL"/>
      </w:pPr>
      <w:r w:rsidRPr="009C7017">
        <w:t xml:space="preserve">    referenceTimeProvision-r16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7455D2B" w14:textId="77777777" w:rsidR="00C9051C" w:rsidRPr="009C7017" w:rsidRDefault="00C9051C" w:rsidP="00C9051C">
      <w:pPr>
        <w:pStyle w:val="PL"/>
      </w:pPr>
      <w:r w:rsidRPr="009C7017">
        <w:t xml:space="preserve">    sidelinkParameters-r16                  SidelinkParameters-r16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B141B6D" w14:textId="77777777" w:rsidR="00C9051C" w:rsidRPr="009C7017" w:rsidRDefault="00C9051C" w:rsidP="00C9051C">
      <w:pPr>
        <w:pStyle w:val="PL"/>
      </w:pPr>
      <w:r w:rsidRPr="009C7017">
        <w:t xml:space="preserve">    highSpeedParameters-r16                 HighSpeedParameters-r16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D6D1883" w14:textId="77777777" w:rsidR="00C9051C" w:rsidRPr="009C7017" w:rsidRDefault="00C9051C" w:rsidP="00C9051C">
      <w:pPr>
        <w:pStyle w:val="PL"/>
      </w:pPr>
      <w:r w:rsidRPr="009C7017">
        <w:t xml:space="preserve">    mac-Parameters-v1610                    MAC-Parameters-v1610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D52336D" w14:textId="77777777" w:rsidR="00C9051C" w:rsidRPr="009C7017" w:rsidRDefault="00C9051C" w:rsidP="00C9051C">
      <w:pPr>
        <w:pStyle w:val="PL"/>
      </w:pPr>
      <w:r w:rsidRPr="009C7017">
        <w:t xml:space="preserve">    mcgRLF-RecoveryViaSCG-r16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58BD4A3" w14:textId="77777777" w:rsidR="00C9051C" w:rsidRPr="009C7017" w:rsidRDefault="00C9051C" w:rsidP="00C9051C">
      <w:pPr>
        <w:pStyle w:val="PL"/>
      </w:pPr>
      <w:r w:rsidRPr="009C7017">
        <w:t xml:space="preserve">    resumeWithStoredMCG-SCells-r16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0692464" w14:textId="77777777" w:rsidR="00C9051C" w:rsidRPr="009C7017" w:rsidRDefault="00C9051C" w:rsidP="00C9051C">
      <w:pPr>
        <w:pStyle w:val="PL"/>
      </w:pPr>
      <w:r w:rsidRPr="009C7017">
        <w:t xml:space="preserve">    resumeWithStoredSCG-r16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CA5EC7E" w14:textId="77777777" w:rsidR="00C9051C" w:rsidRPr="009C7017" w:rsidRDefault="00C9051C" w:rsidP="00C9051C">
      <w:pPr>
        <w:pStyle w:val="PL"/>
      </w:pPr>
      <w:r w:rsidRPr="009C7017">
        <w:t xml:space="preserve">    resumeWithSCG-Config-r16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46E6149" w14:textId="77777777" w:rsidR="00C9051C" w:rsidRPr="009C7017" w:rsidRDefault="00C9051C" w:rsidP="00C9051C">
      <w:pPr>
        <w:pStyle w:val="PL"/>
      </w:pPr>
      <w:r w:rsidRPr="009C7017">
        <w:t xml:space="preserve">    ue-BasedPerfMeas-Parameters-r16         UE-BasedPerfMeas-Parameters-r16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996FA3F" w14:textId="77777777" w:rsidR="00C9051C" w:rsidRPr="009C7017" w:rsidRDefault="00C9051C" w:rsidP="00C9051C">
      <w:pPr>
        <w:pStyle w:val="PL"/>
      </w:pPr>
      <w:r w:rsidRPr="009C7017">
        <w:t xml:space="preserve">    son-Parameters-r16                      SON-Parameters-r16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00B1CBB" w14:textId="77777777" w:rsidR="00C9051C" w:rsidRPr="009C7017" w:rsidRDefault="00C9051C" w:rsidP="00C9051C">
      <w:pPr>
        <w:pStyle w:val="PL"/>
      </w:pPr>
      <w:r w:rsidRPr="009C7017">
        <w:t xml:space="preserve">    onDemandSIB-Connected-r16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559DD3F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UE-NR-Capability-v1640                                        </w:t>
      </w:r>
      <w:r w:rsidRPr="009C7017">
        <w:rPr>
          <w:color w:val="993366"/>
        </w:rPr>
        <w:t>OPTIONAL</w:t>
      </w:r>
    </w:p>
    <w:p w14:paraId="33896CEA" w14:textId="77777777" w:rsidR="00C9051C" w:rsidRPr="009C7017" w:rsidRDefault="00C9051C" w:rsidP="00C9051C">
      <w:pPr>
        <w:pStyle w:val="PL"/>
      </w:pPr>
      <w:r w:rsidRPr="009C7017">
        <w:t>}</w:t>
      </w:r>
    </w:p>
    <w:p w14:paraId="3A241B3C" w14:textId="77777777" w:rsidR="00C9051C" w:rsidRPr="009C7017" w:rsidRDefault="00C9051C" w:rsidP="00C9051C">
      <w:pPr>
        <w:pStyle w:val="PL"/>
      </w:pPr>
    </w:p>
    <w:bookmarkEnd w:id="24"/>
    <w:p w14:paraId="1635988D" w14:textId="77777777" w:rsidR="00C9051C" w:rsidRPr="009C7017" w:rsidRDefault="00C9051C" w:rsidP="00C9051C">
      <w:pPr>
        <w:pStyle w:val="PL"/>
      </w:pPr>
      <w:r w:rsidRPr="009C7017">
        <w:t xml:space="preserve">UE-NR-Capability-v1640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12A2534" w14:textId="77777777" w:rsidR="00C9051C" w:rsidRPr="009C7017" w:rsidRDefault="00C9051C" w:rsidP="00C9051C">
      <w:pPr>
        <w:pStyle w:val="PL"/>
      </w:pPr>
      <w:r w:rsidRPr="009C7017">
        <w:t xml:space="preserve">    redirectAtResumeByNAS-r16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8E1F668" w14:textId="77777777" w:rsidR="00C9051C" w:rsidRPr="009C7017" w:rsidRDefault="00C9051C" w:rsidP="00C9051C">
      <w:pPr>
        <w:pStyle w:val="PL"/>
      </w:pPr>
      <w:r w:rsidRPr="009C7017">
        <w:t xml:space="preserve">    phy-ParametersSharedSpectrumChAccess-r16  Phy-ParametersSharedSpectrumChAccess-r16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FB6EEAA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UE-NR-Capability-v1650                                        </w:t>
      </w:r>
      <w:r w:rsidRPr="009C7017">
        <w:rPr>
          <w:color w:val="993366"/>
        </w:rPr>
        <w:t>OPTIONAL</w:t>
      </w:r>
    </w:p>
    <w:p w14:paraId="67EEC566" w14:textId="77777777" w:rsidR="00C9051C" w:rsidRPr="009C7017" w:rsidRDefault="00C9051C" w:rsidP="00C9051C">
      <w:pPr>
        <w:pStyle w:val="PL"/>
      </w:pPr>
      <w:r w:rsidRPr="009C7017">
        <w:t>}</w:t>
      </w:r>
    </w:p>
    <w:p w14:paraId="4E17CB7F" w14:textId="77777777" w:rsidR="00C9051C" w:rsidRPr="009C7017" w:rsidRDefault="00C9051C" w:rsidP="00C9051C">
      <w:pPr>
        <w:pStyle w:val="PL"/>
      </w:pPr>
    </w:p>
    <w:p w14:paraId="01E6A121" w14:textId="77777777" w:rsidR="00C9051C" w:rsidRPr="009C7017" w:rsidRDefault="00C9051C" w:rsidP="00C9051C">
      <w:pPr>
        <w:pStyle w:val="PL"/>
      </w:pPr>
      <w:r w:rsidRPr="009C7017">
        <w:t xml:space="preserve">UE-NR-Capability-v1650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7C0283D" w14:textId="77777777" w:rsidR="00C9051C" w:rsidRPr="009C7017" w:rsidRDefault="00C9051C" w:rsidP="00C9051C">
      <w:pPr>
        <w:pStyle w:val="PL"/>
      </w:pPr>
      <w:r w:rsidRPr="009C7017">
        <w:t xml:space="preserve">    mpsPriorityIndication-r16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1D456F2" w14:textId="77777777" w:rsidR="00C9051C" w:rsidRPr="009C7017" w:rsidRDefault="00C9051C" w:rsidP="00C9051C">
      <w:pPr>
        <w:pStyle w:val="PL"/>
      </w:pPr>
      <w:r w:rsidRPr="009C7017">
        <w:t xml:space="preserve">    highSpeedParameters-v1650                HighSpeedParameters-v1650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A1867E1" w14:textId="14536859" w:rsidR="00C9051C" w:rsidRPr="009C7017" w:rsidRDefault="00C9051C" w:rsidP="00C9051C">
      <w:pPr>
        <w:pStyle w:val="PL"/>
      </w:pPr>
      <w:r w:rsidRPr="009C7017">
        <w:t xml:space="preserve">    nonCriticalExtension                     </w:t>
      </w:r>
      <w:ins w:id="25" w:author="NR_MBS-Core" w:date="2022-02-11T14:42:00Z">
        <w:r w:rsidR="00984C9A" w:rsidRPr="009C7017">
          <w:t>UE-NR-Capability-v1</w:t>
        </w:r>
        <w:r w:rsidR="00984C9A">
          <w:t>7x</w:t>
        </w:r>
        <w:r w:rsidR="00984C9A" w:rsidRPr="009C7017">
          <w:t>0</w:t>
        </w:r>
      </w:ins>
      <w:del w:id="26" w:author="NR_MBS-Core" w:date="2022-02-11T14:42:00Z">
        <w:r w:rsidRPr="009C7017" w:rsidDel="00984C9A">
          <w:rPr>
            <w:color w:val="993366"/>
          </w:rPr>
          <w:delText>SEQUENCE</w:delText>
        </w:r>
        <w:r w:rsidRPr="009C7017" w:rsidDel="00984C9A">
          <w:delText xml:space="preserve"> {}</w:delText>
        </w:r>
      </w:del>
      <w:r w:rsidRPr="009C7017">
        <w:t xml:space="preserve">                                                  </w:t>
      </w:r>
      <w:r w:rsidRPr="009C7017">
        <w:rPr>
          <w:color w:val="993366"/>
        </w:rPr>
        <w:t>OPTIONAL</w:t>
      </w:r>
    </w:p>
    <w:p w14:paraId="4149F155" w14:textId="65376204" w:rsidR="000F7140" w:rsidRDefault="00C9051C" w:rsidP="00C9051C">
      <w:pPr>
        <w:pStyle w:val="PL"/>
        <w:rPr>
          <w:ins w:id="27" w:author="NR_MBS-Core" w:date="2022-02-11T14:41:00Z"/>
        </w:rPr>
      </w:pPr>
      <w:r w:rsidRPr="009C7017">
        <w:t>}</w:t>
      </w:r>
    </w:p>
    <w:p w14:paraId="18B8117E" w14:textId="6883C0AC" w:rsidR="00984C9A" w:rsidRDefault="00984C9A" w:rsidP="00C9051C">
      <w:pPr>
        <w:pStyle w:val="PL"/>
        <w:rPr>
          <w:ins w:id="28" w:author="NR_MBS-Core" w:date="2022-02-11T14:41:00Z"/>
        </w:rPr>
      </w:pPr>
    </w:p>
    <w:p w14:paraId="53DBFA33" w14:textId="77777777" w:rsidR="00984C9A" w:rsidRPr="009C7017" w:rsidRDefault="00984C9A" w:rsidP="00984C9A">
      <w:pPr>
        <w:pStyle w:val="PL"/>
        <w:rPr>
          <w:ins w:id="29" w:author="NR_MBS-Core" w:date="2022-02-11T14:41:00Z"/>
        </w:rPr>
      </w:pPr>
      <w:ins w:id="30" w:author="NR_MBS-Core" w:date="2022-02-11T14:41:00Z">
        <w:r w:rsidRPr="009C7017">
          <w:t>UE-NR-Capability-v1</w:t>
        </w:r>
        <w:r>
          <w:t>7x</w:t>
        </w:r>
        <w:r w:rsidRPr="009C7017">
          <w:t xml:space="preserve">0 ::=               </w:t>
        </w:r>
        <w:r w:rsidRPr="009C7017">
          <w:rPr>
            <w:color w:val="993366"/>
          </w:rPr>
          <w:t>SEQUENCE</w:t>
        </w:r>
        <w:r w:rsidRPr="009C7017">
          <w:t xml:space="preserve"> {</w:t>
        </w:r>
      </w:ins>
    </w:p>
    <w:p w14:paraId="391A4D38" w14:textId="71B5A4AB" w:rsidR="00984C9A" w:rsidRDefault="00984C9A" w:rsidP="00984C9A">
      <w:pPr>
        <w:pStyle w:val="PL"/>
        <w:rPr>
          <w:ins w:id="31" w:author="NR_MBS-Core" w:date="2022-02-11T14:41:00Z"/>
        </w:rPr>
      </w:pPr>
      <w:ins w:id="32" w:author="NR_MBS-Core" w:date="2022-02-11T14:41:00Z">
        <w:r>
          <w:t xml:space="preserve">    </w:t>
        </w:r>
        <w:r w:rsidRPr="009C7017">
          <w:t>nr</w:t>
        </w:r>
      </w:ins>
      <w:ins w:id="33" w:author="NR_MBS-Core" w:date="2022-02-11T14:42:00Z">
        <w:r>
          <w:t>mbs</w:t>
        </w:r>
      </w:ins>
      <w:ins w:id="34" w:author="NR_MBS-Core" w:date="2022-02-11T14:41:00Z">
        <w:r w:rsidRPr="009C7017">
          <w:t>-Parameters-v1</w:t>
        </w:r>
        <w:r>
          <w:t>7x</w:t>
        </w:r>
        <w:r w:rsidRPr="009C7017">
          <w:t>0                   NR</w:t>
        </w:r>
      </w:ins>
      <w:ins w:id="35" w:author="NR_MBS-Core" w:date="2022-02-11T14:42:00Z">
        <w:r>
          <w:t>MBS</w:t>
        </w:r>
      </w:ins>
      <w:ins w:id="36" w:author="NR_MBS-Core" w:date="2022-02-11T14:41:00Z">
        <w:r w:rsidRPr="009C7017">
          <w:t>C-Parameters-v1</w:t>
        </w:r>
        <w:r>
          <w:t>7x</w:t>
        </w:r>
        <w:r w:rsidRPr="009C7017">
          <w:t xml:space="preserve">0                                  </w:t>
        </w:r>
      </w:ins>
      <w:ins w:id="37" w:author="NR_MBS-Core" w:date="2022-02-11T15:24:00Z">
        <w:r w:rsidR="00B07B42">
          <w:tab/>
        </w:r>
      </w:ins>
      <w:ins w:id="38" w:author="NR_MBS-Core" w:date="2022-02-11T14:41:00Z">
        <w:r w:rsidRPr="009C7017">
          <w:t xml:space="preserve">  </w:t>
        </w:r>
        <w:r w:rsidRPr="009C7017">
          <w:rPr>
            <w:color w:val="993366"/>
          </w:rPr>
          <w:t>OPTIONAL</w:t>
        </w:r>
        <w:r w:rsidRPr="009C7017">
          <w:t>,</w:t>
        </w:r>
      </w:ins>
    </w:p>
    <w:p w14:paraId="41113D41" w14:textId="77777777" w:rsidR="00984C9A" w:rsidRPr="009C7017" w:rsidRDefault="00984C9A" w:rsidP="00984C9A">
      <w:pPr>
        <w:pStyle w:val="PL"/>
        <w:rPr>
          <w:ins w:id="39" w:author="NR_MBS-Core" w:date="2022-02-11T14:41:00Z"/>
        </w:rPr>
      </w:pPr>
      <w:ins w:id="40" w:author="NR_MBS-Core" w:date="2022-02-11T14:41:00Z">
        <w:r w:rsidRPr="009C7017">
          <w:t xml:space="preserve">    nonCriticalExtension                     </w:t>
        </w:r>
        <w:r w:rsidRPr="009C7017">
          <w:rPr>
            <w:color w:val="993366"/>
          </w:rPr>
          <w:t>SEQUENCE</w:t>
        </w:r>
        <w:r w:rsidRPr="009C7017">
          <w:t xml:space="preserve"> {}                                                  </w:t>
        </w:r>
        <w:r w:rsidRPr="009C7017">
          <w:rPr>
            <w:color w:val="993366"/>
          </w:rPr>
          <w:t>OPTIONAL</w:t>
        </w:r>
      </w:ins>
    </w:p>
    <w:p w14:paraId="218385A4" w14:textId="4D67AD45" w:rsidR="00984C9A" w:rsidRDefault="00984C9A" w:rsidP="00984C9A">
      <w:pPr>
        <w:pStyle w:val="PL"/>
        <w:rPr>
          <w:ins w:id="41" w:author="NR_MBS-Core" w:date="2022-02-11T14:41:00Z"/>
        </w:rPr>
      </w:pPr>
      <w:ins w:id="42" w:author="NR_MBS-Core" w:date="2022-02-11T14:41:00Z">
        <w:r w:rsidRPr="009C7017">
          <w:t>}</w:t>
        </w:r>
      </w:ins>
    </w:p>
    <w:p w14:paraId="25FF7298" w14:textId="77777777" w:rsidR="00984C9A" w:rsidRPr="009C7017" w:rsidRDefault="00984C9A" w:rsidP="00C9051C">
      <w:pPr>
        <w:pStyle w:val="PL"/>
      </w:pPr>
    </w:p>
    <w:p w14:paraId="7738E73E" w14:textId="77777777" w:rsidR="00C9051C" w:rsidRPr="009C7017" w:rsidRDefault="00C9051C" w:rsidP="00C9051C">
      <w:pPr>
        <w:pStyle w:val="PL"/>
      </w:pPr>
      <w:r w:rsidRPr="009C7017">
        <w:t xml:space="preserve">UE-NR-CapabilityAddXDD-Mode ::=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D0C2923" w14:textId="77777777" w:rsidR="00C9051C" w:rsidRPr="009C7017" w:rsidRDefault="00C9051C" w:rsidP="00C9051C">
      <w:pPr>
        <w:pStyle w:val="PL"/>
      </w:pPr>
      <w:r w:rsidRPr="009C7017">
        <w:t xml:space="preserve">    phy-ParametersXDD-Diff                  Phy-ParametersXDD-Diff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693080B" w14:textId="77777777" w:rsidR="00C9051C" w:rsidRPr="009C7017" w:rsidRDefault="00C9051C" w:rsidP="00C9051C">
      <w:pPr>
        <w:pStyle w:val="PL"/>
      </w:pPr>
      <w:r w:rsidRPr="009C7017">
        <w:t xml:space="preserve">    mac-ParametersXDD-Diff                  MAC-ParametersXDD-Diff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1A87027" w14:textId="77777777" w:rsidR="00C9051C" w:rsidRPr="009C7017" w:rsidRDefault="00C9051C" w:rsidP="00C9051C">
      <w:pPr>
        <w:pStyle w:val="PL"/>
      </w:pPr>
      <w:r w:rsidRPr="009C7017">
        <w:t xml:space="preserve">    measAndMobParametersXDD-Diff            MeasAndMobParametersXDD-Diff                                  </w:t>
      </w:r>
      <w:r w:rsidRPr="009C7017">
        <w:rPr>
          <w:color w:val="993366"/>
        </w:rPr>
        <w:t>OPTIONAL</w:t>
      </w:r>
    </w:p>
    <w:p w14:paraId="75E3600E" w14:textId="77777777" w:rsidR="00C9051C" w:rsidRPr="009C7017" w:rsidRDefault="00C9051C" w:rsidP="00C9051C">
      <w:pPr>
        <w:pStyle w:val="PL"/>
      </w:pPr>
      <w:r w:rsidRPr="009C7017">
        <w:t>}</w:t>
      </w:r>
    </w:p>
    <w:p w14:paraId="2EE8FBC3" w14:textId="77777777" w:rsidR="00C9051C" w:rsidRPr="009C7017" w:rsidRDefault="00C9051C" w:rsidP="00C9051C">
      <w:pPr>
        <w:pStyle w:val="PL"/>
      </w:pPr>
    </w:p>
    <w:p w14:paraId="3B0F394A" w14:textId="77777777" w:rsidR="00C9051C" w:rsidRPr="009C7017" w:rsidRDefault="00C9051C" w:rsidP="00C9051C">
      <w:pPr>
        <w:pStyle w:val="PL"/>
      </w:pPr>
      <w:r w:rsidRPr="009C7017">
        <w:t xml:space="preserve">UE-NR-CapabilityAddXDD-Mode-v1530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215905E" w14:textId="77777777" w:rsidR="00C9051C" w:rsidRPr="009C7017" w:rsidRDefault="00C9051C" w:rsidP="00C9051C">
      <w:pPr>
        <w:pStyle w:val="PL"/>
      </w:pPr>
      <w:r w:rsidRPr="009C7017">
        <w:t xml:space="preserve">    eutra-ParametersXDD-Diff                 EUTRA-ParametersXDD-Diff</w:t>
      </w:r>
    </w:p>
    <w:p w14:paraId="205040BD" w14:textId="77777777" w:rsidR="00C9051C" w:rsidRPr="009C7017" w:rsidRDefault="00C9051C" w:rsidP="00C9051C">
      <w:pPr>
        <w:pStyle w:val="PL"/>
      </w:pPr>
      <w:r w:rsidRPr="009C7017">
        <w:t>}</w:t>
      </w:r>
    </w:p>
    <w:p w14:paraId="41D05D4A" w14:textId="77777777" w:rsidR="00C9051C" w:rsidRPr="009C7017" w:rsidRDefault="00C9051C" w:rsidP="00C9051C">
      <w:pPr>
        <w:pStyle w:val="PL"/>
      </w:pPr>
    </w:p>
    <w:p w14:paraId="7197B66C" w14:textId="77777777" w:rsidR="00C9051C" w:rsidRPr="009C7017" w:rsidRDefault="00C9051C" w:rsidP="00C9051C">
      <w:pPr>
        <w:pStyle w:val="PL"/>
      </w:pPr>
      <w:r w:rsidRPr="009C7017">
        <w:t xml:space="preserve">UE-NR-CapabilityAddFRX-Mode ::=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43E4591" w14:textId="77777777" w:rsidR="00C9051C" w:rsidRPr="009C7017" w:rsidRDefault="00C9051C" w:rsidP="00C9051C">
      <w:pPr>
        <w:pStyle w:val="PL"/>
      </w:pPr>
      <w:r w:rsidRPr="009C7017">
        <w:t xml:space="preserve">    phy-ParametersFRX-Diff              Phy-ParametersFRX-Diff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3FFC117" w14:textId="77777777" w:rsidR="00C9051C" w:rsidRPr="009C7017" w:rsidRDefault="00C9051C" w:rsidP="00C9051C">
      <w:pPr>
        <w:pStyle w:val="PL"/>
      </w:pPr>
      <w:r w:rsidRPr="009C7017">
        <w:t xml:space="preserve">    measAndMobParametersFRX-Diff        MeasAndMobParametersFRX-Diff                                      </w:t>
      </w:r>
      <w:r w:rsidRPr="009C7017">
        <w:rPr>
          <w:color w:val="993366"/>
        </w:rPr>
        <w:t>OPTIONAL</w:t>
      </w:r>
    </w:p>
    <w:p w14:paraId="459F5B08" w14:textId="77777777" w:rsidR="00C9051C" w:rsidRPr="009C7017" w:rsidRDefault="00C9051C" w:rsidP="00C9051C">
      <w:pPr>
        <w:pStyle w:val="PL"/>
      </w:pPr>
      <w:r w:rsidRPr="009C7017">
        <w:t>}</w:t>
      </w:r>
    </w:p>
    <w:p w14:paraId="0D742D48" w14:textId="77777777" w:rsidR="00C9051C" w:rsidRPr="009C7017" w:rsidRDefault="00C9051C" w:rsidP="00C9051C">
      <w:pPr>
        <w:pStyle w:val="PL"/>
      </w:pPr>
    </w:p>
    <w:p w14:paraId="3CF9E1CC" w14:textId="77777777" w:rsidR="00C9051C" w:rsidRPr="009C7017" w:rsidRDefault="00C9051C" w:rsidP="00C9051C">
      <w:pPr>
        <w:pStyle w:val="PL"/>
      </w:pPr>
      <w:r w:rsidRPr="009C7017">
        <w:t xml:space="preserve">UE-NR-CapabilityAddFRX-Mode-v1540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9582341" w14:textId="77777777" w:rsidR="00C9051C" w:rsidRPr="009C7017" w:rsidRDefault="00C9051C" w:rsidP="00C9051C">
      <w:pPr>
        <w:pStyle w:val="PL"/>
      </w:pPr>
      <w:r w:rsidRPr="009C7017">
        <w:t xml:space="preserve">    ims-ParametersFRX-Diff                   IMS-ParametersFRX-Diff                                       </w:t>
      </w:r>
      <w:r w:rsidRPr="009C7017">
        <w:rPr>
          <w:color w:val="993366"/>
        </w:rPr>
        <w:t>OPTIONAL</w:t>
      </w:r>
    </w:p>
    <w:p w14:paraId="254D4DC8" w14:textId="77777777" w:rsidR="00C9051C" w:rsidRPr="009C7017" w:rsidRDefault="00C9051C" w:rsidP="00C9051C">
      <w:pPr>
        <w:pStyle w:val="PL"/>
      </w:pPr>
      <w:r w:rsidRPr="009C7017">
        <w:lastRenderedPageBreak/>
        <w:t>}</w:t>
      </w:r>
    </w:p>
    <w:p w14:paraId="21ADAAFB" w14:textId="77777777" w:rsidR="00C9051C" w:rsidRPr="009C7017" w:rsidRDefault="00C9051C" w:rsidP="00C9051C">
      <w:pPr>
        <w:pStyle w:val="PL"/>
      </w:pPr>
    </w:p>
    <w:p w14:paraId="1E8510F0" w14:textId="77777777" w:rsidR="00C9051C" w:rsidRPr="009C7017" w:rsidRDefault="00C9051C" w:rsidP="00C9051C">
      <w:pPr>
        <w:pStyle w:val="PL"/>
      </w:pPr>
      <w:r w:rsidRPr="009C7017">
        <w:t xml:space="preserve">UE-NR-CapabilityAddFRX-Mode-v1610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1E7920A" w14:textId="77777777" w:rsidR="00C9051C" w:rsidRPr="009C7017" w:rsidRDefault="00C9051C" w:rsidP="00C9051C">
      <w:pPr>
        <w:pStyle w:val="PL"/>
      </w:pPr>
      <w:r w:rsidRPr="009C7017">
        <w:t xml:space="preserve">    powSav-ParametersFRX-Diff-r16            PowSav-ParametersFRX-Diff-r16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BDA7514" w14:textId="77777777" w:rsidR="00C9051C" w:rsidRPr="009C7017" w:rsidRDefault="00C9051C" w:rsidP="00C9051C">
      <w:pPr>
        <w:pStyle w:val="PL"/>
      </w:pPr>
      <w:r w:rsidRPr="009C7017">
        <w:t xml:space="preserve">    mac-ParametersFRX-Diff-r16               MAC-ParametersFRX-Diff-r16                                   </w:t>
      </w:r>
      <w:r w:rsidRPr="009C7017">
        <w:rPr>
          <w:color w:val="993366"/>
        </w:rPr>
        <w:t>OPTIONAL</w:t>
      </w:r>
    </w:p>
    <w:p w14:paraId="66CA6C63" w14:textId="77777777" w:rsidR="00C9051C" w:rsidRPr="009C7017" w:rsidRDefault="00C9051C" w:rsidP="00C9051C">
      <w:pPr>
        <w:pStyle w:val="PL"/>
      </w:pPr>
      <w:r w:rsidRPr="009C7017">
        <w:t>}</w:t>
      </w:r>
    </w:p>
    <w:p w14:paraId="7EACEFEC" w14:textId="77777777" w:rsidR="00C9051C" w:rsidRPr="009C7017" w:rsidRDefault="00C9051C" w:rsidP="00C9051C">
      <w:pPr>
        <w:pStyle w:val="PL"/>
      </w:pPr>
    </w:p>
    <w:p w14:paraId="4B7D2865" w14:textId="77777777" w:rsidR="00C9051C" w:rsidRPr="009C7017" w:rsidRDefault="00C9051C" w:rsidP="00C9051C">
      <w:pPr>
        <w:pStyle w:val="PL"/>
      </w:pPr>
      <w:r w:rsidRPr="009C7017">
        <w:t xml:space="preserve">BAP-Parameters-r16 ::=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1B8387AE" w14:textId="77777777" w:rsidR="00C9051C" w:rsidRPr="009C7017" w:rsidRDefault="00C9051C" w:rsidP="00C9051C">
      <w:pPr>
        <w:pStyle w:val="PL"/>
      </w:pPr>
      <w:r w:rsidRPr="009C7017">
        <w:t xml:space="preserve">    flowControlBH-RLC-ChannelBased-r16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FF8E1A6" w14:textId="77777777" w:rsidR="00C9051C" w:rsidRPr="009C7017" w:rsidRDefault="00C9051C" w:rsidP="00C9051C">
      <w:pPr>
        <w:pStyle w:val="PL"/>
      </w:pPr>
      <w:r w:rsidRPr="009C7017">
        <w:t xml:space="preserve">    flowControlRouting-ID-Based-r16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</w:p>
    <w:p w14:paraId="29F56311" w14:textId="77777777" w:rsidR="00C9051C" w:rsidRPr="009C7017" w:rsidRDefault="00C9051C" w:rsidP="00C9051C">
      <w:pPr>
        <w:pStyle w:val="PL"/>
      </w:pPr>
      <w:r w:rsidRPr="009C7017">
        <w:t>}</w:t>
      </w:r>
    </w:p>
    <w:p w14:paraId="45E63AC6" w14:textId="6A4ED15E" w:rsidR="00C9051C" w:rsidRDefault="00C9051C" w:rsidP="00C9051C">
      <w:pPr>
        <w:pStyle w:val="PL"/>
        <w:rPr>
          <w:ins w:id="43" w:author="NR_MBS-Core" w:date="2022-02-11T15:32:00Z"/>
        </w:rPr>
      </w:pPr>
    </w:p>
    <w:p w14:paraId="4008C3C5" w14:textId="77777777" w:rsidR="00062119" w:rsidRPr="009C7017" w:rsidRDefault="00062119" w:rsidP="00062119">
      <w:pPr>
        <w:pStyle w:val="PL"/>
        <w:rPr>
          <w:ins w:id="44" w:author="NR_MBS-Core" w:date="2022-02-11T15:32:00Z"/>
        </w:rPr>
      </w:pPr>
      <w:ins w:id="45" w:author="NR_MBS-Core" w:date="2022-02-11T15:32:00Z">
        <w:r w:rsidRPr="009C7017">
          <w:t>UE-</w:t>
        </w:r>
        <w:r>
          <w:t>NRMBS</w:t>
        </w:r>
        <w:r w:rsidRPr="009C7017">
          <w:t>-Capability</w:t>
        </w:r>
        <w:r w:rsidRPr="00560D60">
          <w:t>-v1</w:t>
        </w:r>
        <w:r>
          <w:t>7x</w:t>
        </w:r>
        <w:r w:rsidRPr="00560D60">
          <w:t>0</w:t>
        </w:r>
        <w:r w:rsidRPr="009C7017">
          <w:t xml:space="preserve"> ::=              </w:t>
        </w:r>
        <w:r w:rsidRPr="009C7017">
          <w:rPr>
            <w:color w:val="993366"/>
          </w:rPr>
          <w:t>SEQUENCE</w:t>
        </w:r>
        <w:r w:rsidRPr="009C7017">
          <w:t xml:space="preserve"> {</w:t>
        </w:r>
      </w:ins>
    </w:p>
    <w:p w14:paraId="2B4B20AE" w14:textId="77777777" w:rsidR="00062119" w:rsidRPr="00560D60" w:rsidRDefault="00062119" w:rsidP="000621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NR_MBS-Core" w:date="2022-02-11T15:32:00Z"/>
          <w:rFonts w:ascii="Courier New" w:hAnsi="Courier New"/>
          <w:noProof/>
          <w:sz w:val="16"/>
          <w:lang w:eastAsia="en-GB"/>
        </w:rPr>
      </w:pPr>
      <w:ins w:id="47" w:author="NR_MBS-Core" w:date="2022-02-11T15:32:00Z">
        <w:r w:rsidRPr="009C7017">
          <w:t xml:space="preserve">   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 w:rsidRPr="00560D60">
          <w:rPr>
            <w:rFonts w:ascii="Courier New" w:hAnsi="Courier New"/>
            <w:noProof/>
            <w:sz w:val="16"/>
            <w:lang w:eastAsia="en-GB"/>
          </w:rPr>
          <w:t>UE-</w:t>
        </w:r>
        <w:r>
          <w:rPr>
            <w:rFonts w:ascii="Courier New" w:hAnsi="Courier New"/>
            <w:noProof/>
            <w:sz w:val="16"/>
            <w:lang w:eastAsia="en-GB"/>
          </w:rPr>
          <w:t>NRMBS</w:t>
        </w:r>
        <w:r w:rsidRPr="00560D60">
          <w:rPr>
            <w:rFonts w:ascii="Courier New" w:hAnsi="Courier New"/>
            <w:noProof/>
            <w:sz w:val="16"/>
            <w:lang w:eastAsia="en-GB"/>
          </w:rPr>
          <w:t>-Capabilities-v1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0  </w:t>
        </w:r>
        <w:bookmarkStart w:id="48" w:name="_Hlk95483681"/>
        <w:r>
          <w:rPr>
            <w:rFonts w:ascii="Courier New" w:hAnsi="Courier New"/>
            <w:noProof/>
            <w:sz w:val="16"/>
            <w:lang w:eastAsia="en-GB"/>
          </w:rPr>
          <w:tab/>
        </w:r>
        <w:r w:rsidRPr="00560D60">
          <w:rPr>
            <w:rFonts w:ascii="Courier New" w:hAnsi="Courier New"/>
            <w:noProof/>
            <w:sz w:val="16"/>
            <w:lang w:eastAsia="en-GB"/>
          </w:rPr>
          <w:t>UE-</w:t>
        </w:r>
        <w:r>
          <w:rPr>
            <w:rFonts w:ascii="Courier New" w:hAnsi="Courier New"/>
            <w:noProof/>
            <w:sz w:val="16"/>
            <w:lang w:eastAsia="en-GB"/>
          </w:rPr>
          <w:t>NRMBS</w:t>
        </w:r>
        <w:r w:rsidRPr="00560D60">
          <w:rPr>
            <w:rFonts w:ascii="Courier New" w:hAnsi="Courier New"/>
            <w:noProof/>
            <w:sz w:val="16"/>
            <w:lang w:eastAsia="en-GB"/>
          </w:rPr>
          <w:t>-Capability-v1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560D60">
          <w:rPr>
            <w:rFonts w:ascii="Courier New" w:hAnsi="Courier New"/>
            <w:noProof/>
            <w:sz w:val="16"/>
            <w:lang w:eastAsia="en-GB"/>
          </w:rPr>
          <w:t>0</w:t>
        </w:r>
        <w:bookmarkEnd w:id="48"/>
        <w:r w:rsidRPr="00560D60">
          <w:rPr>
            <w:rFonts w:ascii="Courier New" w:hAnsi="Courier New"/>
            <w:noProof/>
            <w:sz w:val="16"/>
            <w:lang w:eastAsia="en-GB"/>
          </w:rPr>
          <w:t xml:space="preserve">                                          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60D60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7C316AF4" w14:textId="77777777" w:rsidR="00062119" w:rsidRPr="00560D60" w:rsidRDefault="00062119" w:rsidP="000621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NR_MBS-Core" w:date="2022-02-11T15:32:00Z"/>
          <w:rFonts w:ascii="Courier New" w:hAnsi="Courier New"/>
          <w:noProof/>
          <w:sz w:val="16"/>
          <w:lang w:eastAsia="en-GB"/>
        </w:rPr>
      </w:pPr>
      <w:ins w:id="50" w:author="NR_MBS-Core" w:date="2022-02-11T15:32:00Z">
        <w:r>
          <w:rPr>
            <w:rFonts w:ascii="Courier New" w:hAnsi="Courier New"/>
            <w:noProof/>
            <w:sz w:val="16"/>
            <w:lang w:eastAsia="en-GB"/>
          </w:rPr>
          <w:tab/>
        </w:r>
        <w:r w:rsidRPr="000548DB">
          <w:rPr>
            <w:rFonts w:ascii="Courier New" w:hAnsi="Courier New"/>
            <w:noProof/>
            <w:sz w:val="16"/>
            <w:lang w:eastAsia="en-GB"/>
          </w:rPr>
          <w:t>gRNTIandgCSRNTI</w:t>
        </w:r>
        <w:r w:rsidRPr="00560D60">
          <w:rPr>
            <w:rFonts w:ascii="Courier New" w:hAnsi="Courier New"/>
            <w:noProof/>
            <w:sz w:val="16"/>
            <w:lang w:eastAsia="en-GB"/>
          </w:rPr>
          <w:t>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560D60">
          <w:rPr>
            <w:rFonts w:ascii="Courier New" w:hAnsi="Courier New"/>
            <w:noProof/>
            <w:sz w:val="16"/>
            <w:lang w:eastAsia="en-GB"/>
          </w:rPr>
          <w:t>0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 w:rsidRPr="005B0DA6">
          <w:rPr>
            <w:rFonts w:ascii="Courier New" w:hAnsi="Courier New"/>
            <w:noProof/>
            <w:sz w:val="16"/>
            <w:lang w:eastAsia="en-GB"/>
          </w:rPr>
          <w:t>INTEGER (</w:t>
        </w:r>
        <w:r>
          <w:rPr>
            <w:rFonts w:ascii="Courier New" w:hAnsi="Courier New"/>
            <w:noProof/>
            <w:sz w:val="16"/>
            <w:lang w:eastAsia="en-GB"/>
          </w:rPr>
          <w:t>1</w:t>
        </w:r>
        <w:r w:rsidRPr="005B0DA6">
          <w:rPr>
            <w:rFonts w:ascii="Courier New" w:hAnsi="Courier New"/>
            <w:noProof/>
            <w:sz w:val="16"/>
            <w:lang w:eastAsia="en-GB"/>
          </w:rPr>
          <w:t>..</w:t>
        </w:r>
        <w:r>
          <w:rPr>
            <w:rFonts w:ascii="Courier New" w:hAnsi="Courier New"/>
            <w:noProof/>
            <w:sz w:val="16"/>
            <w:lang w:eastAsia="en-GB"/>
          </w:rPr>
          <w:t>3</w:t>
        </w:r>
        <w:r w:rsidRPr="005B0DA6">
          <w:rPr>
            <w:rFonts w:ascii="Courier New" w:hAnsi="Courier New"/>
            <w:noProof/>
            <w:sz w:val="16"/>
            <w:lang w:eastAsia="en-GB"/>
          </w:rPr>
          <w:t>)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                                     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60D60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0EE1183E" w14:textId="77777777" w:rsidR="00062119" w:rsidRPr="009C7017" w:rsidRDefault="00062119" w:rsidP="00062119">
      <w:pPr>
        <w:pStyle w:val="PL"/>
        <w:rPr>
          <w:ins w:id="51" w:author="NR_MBS-Core" w:date="2022-02-11T15:32:00Z"/>
        </w:rPr>
      </w:pPr>
      <w:ins w:id="52" w:author="NR_MBS-Core" w:date="2022-02-11T15:32:00Z">
        <w:r>
          <w:tab/>
        </w:r>
        <w:r w:rsidRPr="000548DB">
          <w:t>maxMRB-Add</w:t>
        </w:r>
        <w:r w:rsidRPr="00560D60">
          <w:t>-v1</w:t>
        </w:r>
        <w:r>
          <w:t>7x</w:t>
        </w:r>
        <w:r w:rsidRPr="00560D60">
          <w:t>0</w:t>
        </w:r>
        <w:r>
          <w:tab/>
        </w:r>
        <w:r>
          <w:tab/>
        </w:r>
        <w:r>
          <w:tab/>
        </w:r>
        <w:r>
          <w:tab/>
        </w:r>
        <w:r w:rsidRPr="005B0DA6">
          <w:t>INTEGER</w:t>
        </w:r>
        <w:r>
          <w:t xml:space="preserve"> </w:t>
        </w:r>
        <w:r w:rsidRPr="009C7017">
          <w:t>(</w:t>
        </w:r>
        <w:r>
          <w:t>1</w:t>
        </w:r>
        <w:r w:rsidRPr="009C7017">
          <w:t>..</w:t>
        </w:r>
        <w:r>
          <w:t>16</w:t>
        </w:r>
        <w:r w:rsidRPr="009C7017">
          <w:t>)</w:t>
        </w:r>
        <w:r w:rsidRPr="00560D60">
          <w:t xml:space="preserve">                                          </w:t>
        </w:r>
        <w:r>
          <w:tab/>
        </w:r>
        <w:r>
          <w:tab/>
        </w:r>
        <w:r>
          <w:tab/>
        </w:r>
        <w:r>
          <w:tab/>
        </w:r>
        <w:r w:rsidRPr="00560D60">
          <w:rPr>
            <w:color w:val="993366"/>
          </w:rPr>
          <w:t>OPTIONAL</w:t>
        </w:r>
        <w:r w:rsidRPr="00560D60">
          <w:t>,</w:t>
        </w:r>
      </w:ins>
    </w:p>
    <w:p w14:paraId="6C6BB0E7" w14:textId="77777777" w:rsidR="00062119" w:rsidRPr="009C7017" w:rsidRDefault="00062119" w:rsidP="00062119">
      <w:pPr>
        <w:pStyle w:val="PL"/>
        <w:rPr>
          <w:ins w:id="53" w:author="NR_MBS-Core" w:date="2022-02-11T15:32:00Z"/>
        </w:rPr>
      </w:pPr>
      <w:ins w:id="54" w:author="NR_MBS-Core" w:date="2022-02-11T15:32:00Z">
        <w:r w:rsidRPr="009C7017">
          <w:t xml:space="preserve">    nonCriticalExtension            </w:t>
        </w:r>
        <w:r w:rsidRPr="00560D60">
          <w:rPr>
            <w:color w:val="993366"/>
          </w:rPr>
          <w:t>SEQUENCE</w:t>
        </w:r>
        <w:r w:rsidRPr="00560D60">
          <w:t xml:space="preserve"> {}</w:t>
        </w:r>
        <w:r>
          <w:tab/>
        </w:r>
        <w:r>
          <w:tab/>
        </w:r>
        <w:r>
          <w:tab/>
        </w:r>
        <w:r>
          <w:tab/>
        </w:r>
        <w:r w:rsidRPr="009C7017">
          <w:t xml:space="preserve">                                       </w:t>
        </w:r>
        <w:r>
          <w:tab/>
        </w:r>
        <w:r>
          <w:tab/>
        </w:r>
        <w:r w:rsidRPr="009C7017">
          <w:rPr>
            <w:color w:val="993366"/>
          </w:rPr>
          <w:t>OPTIONAL</w:t>
        </w:r>
      </w:ins>
    </w:p>
    <w:p w14:paraId="7A6E7876" w14:textId="77777777" w:rsidR="00062119" w:rsidRPr="009C7017" w:rsidRDefault="00062119" w:rsidP="00062119">
      <w:pPr>
        <w:pStyle w:val="PL"/>
        <w:rPr>
          <w:ins w:id="55" w:author="NR_MBS-Core" w:date="2022-02-11T15:32:00Z"/>
        </w:rPr>
      </w:pPr>
      <w:ins w:id="56" w:author="NR_MBS-Core" w:date="2022-02-11T15:32:00Z">
        <w:r w:rsidRPr="009C7017">
          <w:t>}</w:t>
        </w:r>
      </w:ins>
    </w:p>
    <w:p w14:paraId="7B105275" w14:textId="77777777" w:rsidR="00062119" w:rsidRDefault="00062119" w:rsidP="000621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NR_MBS-Core" w:date="2022-02-11T15:32:00Z"/>
          <w:rFonts w:ascii="Courier New" w:hAnsi="Courier New"/>
          <w:noProof/>
          <w:sz w:val="16"/>
          <w:lang w:eastAsia="en-GB"/>
        </w:rPr>
      </w:pPr>
    </w:p>
    <w:p w14:paraId="3C383BA1" w14:textId="77777777" w:rsidR="00062119" w:rsidRPr="00560D60" w:rsidRDefault="00062119" w:rsidP="000621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NR_MBS-Core" w:date="2022-02-11T15:32:00Z"/>
          <w:rFonts w:ascii="Courier New" w:hAnsi="Courier New"/>
          <w:noProof/>
          <w:sz w:val="16"/>
          <w:lang w:eastAsia="en-GB"/>
        </w:rPr>
      </w:pPr>
      <w:ins w:id="59" w:author="NR_MBS-Core" w:date="2022-02-11T15:32:00Z">
        <w:r w:rsidRPr="00B71DAF">
          <w:rPr>
            <w:rFonts w:ascii="Courier New" w:hAnsi="Courier New"/>
            <w:noProof/>
            <w:sz w:val="16"/>
            <w:lang w:eastAsia="en-GB"/>
          </w:rPr>
          <w:t>UE-NRMBS-Capability-v17x0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 ::=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54546355" w14:textId="77777777" w:rsidR="00062119" w:rsidRPr="006F115B" w:rsidRDefault="00062119" w:rsidP="00062119">
      <w:pPr>
        <w:pStyle w:val="PL"/>
        <w:rPr>
          <w:ins w:id="60" w:author="NR_MBS-Core" w:date="2022-02-11T15:32:00Z"/>
        </w:rPr>
      </w:pPr>
      <w:ins w:id="61" w:author="NR_MBS-Core" w:date="2022-02-11T15:32:00Z">
        <w:r w:rsidRPr="006F115B">
          <w:t xml:space="preserve">    </w:t>
        </w:r>
        <w:r>
          <w:t>muliticastReception -r17</w:t>
        </w:r>
        <w:r w:rsidRPr="006F115B">
          <w:t xml:space="preserve">                 </w:t>
        </w:r>
        <w:r w:rsidRPr="006F115B">
          <w:rPr>
            <w:color w:val="993366"/>
          </w:rPr>
          <w:t>ENUMERATED</w:t>
        </w:r>
        <w:r w:rsidRPr="006F115B">
          <w:t xml:space="preserve"> {supported}                         </w:t>
        </w:r>
        <w:r>
          <w:t xml:space="preserve">                          </w:t>
        </w:r>
        <w:r w:rsidRPr="006F115B">
          <w:rPr>
            <w:color w:val="993366"/>
          </w:rPr>
          <w:t>OPTIONAL</w:t>
        </w:r>
        <w:r w:rsidRPr="006F115B">
          <w:t>,</w:t>
        </w:r>
      </w:ins>
    </w:p>
    <w:p w14:paraId="44739789" w14:textId="77777777" w:rsidR="00062119" w:rsidRPr="00560D60" w:rsidRDefault="00062119" w:rsidP="00062119">
      <w:pPr>
        <w:pStyle w:val="PL"/>
        <w:rPr>
          <w:ins w:id="62" w:author="NR_MBS-Core" w:date="2022-02-11T15:32:00Z"/>
        </w:rPr>
      </w:pPr>
      <w:ins w:id="63" w:author="NR_MBS-Core" w:date="2022-02-11T15:32:00Z">
        <w:r w:rsidRPr="006F115B">
          <w:t xml:space="preserve">    </w:t>
        </w:r>
        <w:r>
          <w:t>broadcastReception -r17</w:t>
        </w:r>
        <w:r w:rsidRPr="006F115B">
          <w:t xml:space="preserve">                  </w:t>
        </w:r>
        <w:r w:rsidRPr="006F115B">
          <w:rPr>
            <w:color w:val="993366"/>
          </w:rPr>
          <w:t>ENUMERATED</w:t>
        </w:r>
        <w:r w:rsidRPr="006F115B">
          <w:t xml:space="preserve"> {supported}                       </w:t>
        </w:r>
        <w:r>
          <w:t xml:space="preserve">                         </w:t>
        </w:r>
        <w:r w:rsidRPr="006F115B">
          <w:t xml:space="preserve">   </w:t>
        </w:r>
        <w:r w:rsidRPr="006F115B">
          <w:rPr>
            <w:color w:val="993366"/>
          </w:rPr>
          <w:t>OPTIONAL</w:t>
        </w:r>
      </w:ins>
    </w:p>
    <w:p w14:paraId="6CC2FA5B" w14:textId="21892C93" w:rsidR="00062119" w:rsidRDefault="00062119" w:rsidP="00062119">
      <w:pPr>
        <w:pStyle w:val="PL"/>
        <w:rPr>
          <w:ins w:id="64" w:author="NR_MBS-Core" w:date="2022-02-11T15:32:00Z"/>
        </w:rPr>
      </w:pPr>
      <w:ins w:id="65" w:author="NR_MBS-Core" w:date="2022-02-11T15:32:00Z">
        <w:r w:rsidRPr="00560D60">
          <w:t>}</w:t>
        </w:r>
      </w:ins>
    </w:p>
    <w:p w14:paraId="458FFDCF" w14:textId="77777777" w:rsidR="00062119" w:rsidRPr="009C7017" w:rsidRDefault="00062119" w:rsidP="00C9051C">
      <w:pPr>
        <w:pStyle w:val="PL"/>
      </w:pPr>
    </w:p>
    <w:p w14:paraId="2C698F3A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TAG-UE-NR-CAPABILITY-STOP</w:t>
      </w:r>
    </w:p>
    <w:p w14:paraId="68A880FB" w14:textId="77777777" w:rsidR="00C9051C" w:rsidRPr="009C7017" w:rsidRDefault="00C9051C" w:rsidP="00C9051C">
      <w:pPr>
        <w:pStyle w:val="PL"/>
        <w:rPr>
          <w:rFonts w:eastAsia="Malgun Gothic"/>
          <w:color w:val="808080"/>
        </w:rPr>
      </w:pPr>
      <w:r w:rsidRPr="009C7017">
        <w:rPr>
          <w:color w:val="808080"/>
        </w:rPr>
        <w:t>-- ASN1STOP</w:t>
      </w:r>
    </w:p>
    <w:p w14:paraId="23690004" w14:textId="77777777" w:rsidR="00C9051C" w:rsidRPr="009C7017" w:rsidRDefault="00C9051C" w:rsidP="00C9051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9051C" w:rsidRPr="009C7017" w14:paraId="3E199177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6356" w14:textId="77777777" w:rsidR="00C9051C" w:rsidRPr="009C7017" w:rsidRDefault="00C9051C" w:rsidP="00B154AD">
            <w:pPr>
              <w:pStyle w:val="TAH"/>
              <w:rPr>
                <w:szCs w:val="22"/>
                <w:lang w:eastAsia="sv-SE"/>
              </w:rPr>
            </w:pPr>
            <w:r w:rsidRPr="009C7017">
              <w:rPr>
                <w:i/>
                <w:szCs w:val="22"/>
                <w:lang w:eastAsia="sv-SE"/>
              </w:rPr>
              <w:t xml:space="preserve">UE-NR-Capability </w:t>
            </w:r>
            <w:r w:rsidRPr="009C7017">
              <w:rPr>
                <w:szCs w:val="22"/>
                <w:lang w:eastAsia="sv-SE"/>
              </w:rPr>
              <w:t>field descriptions</w:t>
            </w:r>
          </w:p>
        </w:tc>
      </w:tr>
      <w:tr w:rsidR="00C9051C" w:rsidRPr="009C7017" w14:paraId="16F46A69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570C" w14:textId="77777777" w:rsidR="00C9051C" w:rsidRPr="009C7017" w:rsidRDefault="00C9051C" w:rsidP="00B154A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538E58E0" w14:textId="77777777" w:rsidR="00C9051C" w:rsidRPr="009C7017" w:rsidRDefault="00C9051C" w:rsidP="00B154AD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9C7017">
              <w:rPr>
                <w:i/>
                <w:lang w:eastAsia="sv-SE"/>
              </w:rPr>
              <w:t>FeatureSetCombination:s</w:t>
            </w:r>
            <w:proofErr w:type="spellEnd"/>
            <w:proofErr w:type="gramEnd"/>
            <w:r w:rsidRPr="009C7017">
              <w:rPr>
                <w:szCs w:val="22"/>
                <w:lang w:eastAsia="sv-SE"/>
              </w:rPr>
              <w:t xml:space="preserve"> for 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9C7017">
              <w:rPr>
                <w:i/>
                <w:szCs w:val="22"/>
                <w:lang w:eastAsia="sv-SE"/>
              </w:rPr>
              <w:t xml:space="preserve"> </w:t>
            </w:r>
            <w:r w:rsidRPr="009C7017">
              <w:rPr>
                <w:szCs w:val="22"/>
                <w:lang w:eastAsia="sv-SE"/>
              </w:rPr>
              <w:t xml:space="preserve">in </w:t>
            </w:r>
            <w:r w:rsidRPr="009C7017">
              <w:rPr>
                <w:i/>
                <w:lang w:eastAsia="sv-SE"/>
              </w:rPr>
              <w:t>UE-NR-Capability</w:t>
            </w:r>
            <w:r w:rsidRPr="009C7017">
              <w:rPr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9C7017">
              <w:rPr>
                <w:i/>
                <w:lang w:eastAsia="sv-SE"/>
              </w:rPr>
              <w:t>FeatureSetDownlink:s</w:t>
            </w:r>
            <w:proofErr w:type="spellEnd"/>
            <w:proofErr w:type="gramEnd"/>
            <w:r w:rsidRPr="009C7017">
              <w:rPr>
                <w:szCs w:val="22"/>
                <w:lang w:eastAsia="sv-SE"/>
              </w:rPr>
              <w:t xml:space="preserve"> and </w:t>
            </w:r>
            <w:proofErr w:type="spellStart"/>
            <w:r w:rsidRPr="009C7017">
              <w:rPr>
                <w:i/>
                <w:lang w:eastAsia="sv-SE"/>
              </w:rPr>
              <w:t>FeatureSetUplink:s</w:t>
            </w:r>
            <w:proofErr w:type="spellEnd"/>
            <w:r w:rsidRPr="009C7017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9C7017">
              <w:rPr>
                <w:i/>
                <w:lang w:eastAsia="sv-SE"/>
              </w:rPr>
              <w:t>FeatureSetCombination:s</w:t>
            </w:r>
            <w:proofErr w:type="spellEnd"/>
            <w:r w:rsidRPr="009C7017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9C7017">
              <w:rPr>
                <w:i/>
                <w:lang w:eastAsia="sv-SE"/>
              </w:rPr>
              <w:t>featureSets</w:t>
            </w:r>
            <w:proofErr w:type="spellEnd"/>
            <w:r w:rsidRPr="009C7017">
              <w:rPr>
                <w:szCs w:val="22"/>
                <w:lang w:eastAsia="sv-SE"/>
              </w:rPr>
              <w:t xml:space="preserve"> list in </w:t>
            </w:r>
            <w:r w:rsidRPr="009C7017">
              <w:rPr>
                <w:i/>
                <w:lang w:eastAsia="sv-SE"/>
              </w:rPr>
              <w:t>UE-NR-Capability</w:t>
            </w:r>
            <w:r w:rsidRPr="009C7017">
              <w:rPr>
                <w:szCs w:val="22"/>
                <w:lang w:eastAsia="sv-SE"/>
              </w:rPr>
              <w:t>.</w:t>
            </w:r>
          </w:p>
        </w:tc>
      </w:tr>
    </w:tbl>
    <w:p w14:paraId="39A2FA3D" w14:textId="77777777" w:rsidR="00C9051C" w:rsidRPr="009C7017" w:rsidRDefault="00C9051C" w:rsidP="00C9051C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C9051C" w:rsidRPr="009C7017" w14:paraId="4D693724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C390" w14:textId="77777777" w:rsidR="00C9051C" w:rsidRPr="009C7017" w:rsidRDefault="00C9051C" w:rsidP="00B154AD">
            <w:pPr>
              <w:pStyle w:val="TAH"/>
              <w:rPr>
                <w:lang w:eastAsia="sv-SE"/>
              </w:rPr>
            </w:pPr>
            <w:r w:rsidRPr="009C7017">
              <w:rPr>
                <w:i/>
                <w:lang w:eastAsia="sv-SE"/>
              </w:rPr>
              <w:t>UE-NR-Capability-v1540 field descriptions</w:t>
            </w:r>
          </w:p>
        </w:tc>
      </w:tr>
      <w:tr w:rsidR="00C9051C" w:rsidRPr="009C7017" w14:paraId="01A87773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3306" w14:textId="77777777" w:rsidR="00C9051C" w:rsidRPr="009C7017" w:rsidRDefault="00C9051C" w:rsidP="00B154AD">
            <w:pPr>
              <w:pStyle w:val="TAL"/>
              <w:rPr>
                <w:lang w:eastAsia="sv-SE"/>
              </w:rPr>
            </w:pPr>
            <w:r w:rsidRPr="009C7017">
              <w:rPr>
                <w:b/>
                <w:i/>
                <w:lang w:eastAsia="sv-SE"/>
              </w:rPr>
              <w:t>fr1-fr2-Add-UE-NR-Capabilities</w:t>
            </w:r>
          </w:p>
          <w:p w14:paraId="233349F1" w14:textId="77777777" w:rsidR="00C9051C" w:rsidRPr="009C7017" w:rsidRDefault="00C9051C" w:rsidP="00B154AD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 xml:space="preserve">This instance of </w:t>
            </w:r>
            <w:r w:rsidRPr="009C7017">
              <w:rPr>
                <w:i/>
                <w:iCs/>
                <w:lang w:eastAsia="sv-SE"/>
              </w:rPr>
              <w:t>UE-NR-</w:t>
            </w:r>
            <w:proofErr w:type="spellStart"/>
            <w:r w:rsidRPr="009C7017">
              <w:rPr>
                <w:i/>
                <w:iCs/>
                <w:lang w:eastAsia="sv-SE"/>
              </w:rPr>
              <w:t>CapabilityAddFRX</w:t>
            </w:r>
            <w:proofErr w:type="spellEnd"/>
            <w:r w:rsidRPr="009C7017">
              <w:rPr>
                <w:i/>
                <w:iCs/>
                <w:lang w:eastAsia="sv-SE"/>
              </w:rPr>
              <w:t>-Mode</w:t>
            </w:r>
            <w:r w:rsidRPr="009C7017">
              <w:rPr>
                <w:lang w:eastAsia="sv-SE"/>
              </w:rPr>
              <w:t xml:space="preserve"> does not include any other fields than </w:t>
            </w:r>
            <w:proofErr w:type="spellStart"/>
            <w:r w:rsidRPr="009C7017">
              <w:rPr>
                <w:i/>
                <w:iCs/>
                <w:lang w:eastAsia="sv-SE"/>
              </w:rPr>
              <w:t>csi</w:t>
            </w:r>
            <w:proofErr w:type="spellEnd"/>
            <w:r w:rsidRPr="009C7017">
              <w:rPr>
                <w:i/>
                <w:iCs/>
                <w:lang w:eastAsia="sv-SE"/>
              </w:rPr>
              <w:t>-RS-IM-</w:t>
            </w:r>
            <w:proofErr w:type="spellStart"/>
            <w:r w:rsidRPr="009C7017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9C7017">
              <w:rPr>
                <w:lang w:eastAsia="sv-SE"/>
              </w:rPr>
              <w:t xml:space="preserve">/ </w:t>
            </w:r>
            <w:proofErr w:type="spellStart"/>
            <w:r w:rsidRPr="009C7017">
              <w:rPr>
                <w:i/>
                <w:iCs/>
                <w:lang w:eastAsia="sv-SE"/>
              </w:rPr>
              <w:t>csi</w:t>
            </w:r>
            <w:proofErr w:type="spellEnd"/>
            <w:r w:rsidRPr="009C7017">
              <w:rPr>
                <w:i/>
                <w:iCs/>
                <w:lang w:eastAsia="sv-SE"/>
              </w:rPr>
              <w:t>-RS-</w:t>
            </w:r>
            <w:proofErr w:type="spellStart"/>
            <w:r w:rsidRPr="009C7017">
              <w:rPr>
                <w:i/>
                <w:iCs/>
                <w:lang w:eastAsia="sv-SE"/>
              </w:rPr>
              <w:t>ProcFrameworkForSRS</w:t>
            </w:r>
            <w:proofErr w:type="spellEnd"/>
            <w:r w:rsidRPr="009C7017">
              <w:rPr>
                <w:lang w:eastAsia="sv-SE"/>
              </w:rPr>
              <w:t xml:space="preserve">/ </w:t>
            </w:r>
            <w:proofErr w:type="spellStart"/>
            <w:r w:rsidRPr="009C7017">
              <w:rPr>
                <w:i/>
                <w:iCs/>
                <w:lang w:eastAsia="sv-SE"/>
              </w:rPr>
              <w:t>csi-ReportFramework</w:t>
            </w:r>
            <w:proofErr w:type="spellEnd"/>
            <w:r w:rsidRPr="009C7017">
              <w:rPr>
                <w:lang w:eastAsia="sv-SE"/>
              </w:rPr>
              <w:t>.</w:t>
            </w:r>
          </w:p>
        </w:tc>
      </w:tr>
    </w:tbl>
    <w:p w14:paraId="36FB2289" w14:textId="77777777" w:rsidR="00C9051C" w:rsidRPr="009C7017" w:rsidRDefault="00C9051C" w:rsidP="00C9051C">
      <w:pPr>
        <w:rPr>
          <w:rFonts w:eastAsiaTheme="minorEastAsia"/>
        </w:rPr>
      </w:pPr>
    </w:p>
    <w:p w14:paraId="7E00F4D6" w14:textId="77777777" w:rsidR="00AB333F" w:rsidRPr="006F115B" w:rsidRDefault="00AB333F" w:rsidP="004666A9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68C7F886" w14:textId="38682434" w:rsidR="00676BBE" w:rsidRPr="00950975" w:rsidRDefault="00676BBE" w:rsidP="00676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p w14:paraId="62174683" w14:textId="3DF396C2" w:rsidR="00AE631B" w:rsidRDefault="00AE631B" w:rsidP="00E633F9">
      <w:pPr>
        <w:pStyle w:val="Heading4"/>
        <w:rPr>
          <w:iCs/>
        </w:rPr>
      </w:pPr>
    </w:p>
    <w:sectPr w:rsidR="00AE631B" w:rsidSect="005C1A73">
      <w:headerReference w:type="default" r:id="rId15"/>
      <w:footerReference w:type="default" r:id="rId16"/>
      <w:footnotePr>
        <w:numRestart w:val="eachSect"/>
      </w:footnotePr>
      <w:pgSz w:w="16838" w:h="11906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9FC466" w14:textId="77777777" w:rsidR="00E234CA" w:rsidRDefault="00E234CA">
      <w:pPr>
        <w:spacing w:after="0"/>
      </w:pPr>
      <w:r>
        <w:separator/>
      </w:r>
    </w:p>
  </w:endnote>
  <w:endnote w:type="continuationSeparator" w:id="0">
    <w:p w14:paraId="76C5DC69" w14:textId="77777777" w:rsidR="00E234CA" w:rsidRDefault="00E234CA">
      <w:pPr>
        <w:spacing w:after="0"/>
      </w:pPr>
      <w:r>
        <w:continuationSeparator/>
      </w:r>
    </w:p>
  </w:endnote>
  <w:endnote w:type="continuationNotice" w:id="1">
    <w:p w14:paraId="30F3332F" w14:textId="77777777" w:rsidR="00E234CA" w:rsidRDefault="00E234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D85787" w:rsidRDefault="00D8578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5FFB27" w14:textId="77777777" w:rsidR="00E234CA" w:rsidRDefault="00E234CA">
      <w:pPr>
        <w:spacing w:after="0"/>
      </w:pPr>
      <w:r>
        <w:separator/>
      </w:r>
    </w:p>
  </w:footnote>
  <w:footnote w:type="continuationSeparator" w:id="0">
    <w:p w14:paraId="2AB5327A" w14:textId="77777777" w:rsidR="00E234CA" w:rsidRDefault="00E234CA">
      <w:pPr>
        <w:spacing w:after="0"/>
      </w:pPr>
      <w:r>
        <w:continuationSeparator/>
      </w:r>
    </w:p>
  </w:footnote>
  <w:footnote w:type="continuationNotice" w:id="1">
    <w:p w14:paraId="2E2CCEA2" w14:textId="77777777" w:rsidR="00E234CA" w:rsidRDefault="00E234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1E57A" w14:textId="77777777" w:rsidR="008B4A32" w:rsidRDefault="008B4A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239B9812" w:rsidR="00D85787" w:rsidRDefault="00D8578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85787" w:rsidRDefault="00D8578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D85787" w:rsidRDefault="00D8578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85787" w:rsidRDefault="00D85787">
    <w:pPr>
      <w:pStyle w:val="Header"/>
    </w:pPr>
  </w:p>
  <w:p w14:paraId="31BBBCD6" w14:textId="77777777" w:rsidR="00D85787" w:rsidRDefault="00D857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F9F6864"/>
    <w:multiLevelType w:val="hybridMultilevel"/>
    <w:tmpl w:val="C8F4CB56"/>
    <w:lvl w:ilvl="0" w:tplc="DED2CB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6F24DFA"/>
    <w:multiLevelType w:val="hybridMultilevel"/>
    <w:tmpl w:val="D9C4B3B2"/>
    <w:lvl w:ilvl="0" w:tplc="7C4E48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225B0F"/>
    <w:multiLevelType w:val="hybridMultilevel"/>
    <w:tmpl w:val="04AED10C"/>
    <w:lvl w:ilvl="0" w:tplc="2EFE1D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F821941"/>
    <w:multiLevelType w:val="hybridMultilevel"/>
    <w:tmpl w:val="FD0AFEB6"/>
    <w:lvl w:ilvl="0" w:tplc="B3EAC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E142B1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0"/>
  </w:num>
  <w:num w:numId="18">
    <w:abstractNumId w:val="10"/>
  </w:num>
  <w:num w:numId="19">
    <w:abstractNumId w:val="26"/>
  </w:num>
  <w:num w:numId="20">
    <w:abstractNumId w:val="12"/>
  </w:num>
  <w:num w:numId="21">
    <w:abstractNumId w:val="8"/>
  </w:num>
  <w:num w:numId="22">
    <w:abstractNumId w:val="22"/>
  </w:num>
  <w:num w:numId="23">
    <w:abstractNumId w:val="14"/>
  </w:num>
  <w:num w:numId="24">
    <w:abstractNumId w:val="13"/>
  </w:num>
  <w:num w:numId="25">
    <w:abstractNumId w:val="25"/>
  </w:num>
  <w:num w:numId="26">
    <w:abstractNumId w:val="11"/>
  </w:num>
  <w:num w:numId="27">
    <w:abstractNumId w:val="23"/>
  </w:num>
  <w:num w:numId="28">
    <w:abstractNumId w:val="17"/>
  </w:num>
  <w:num w:numId="29">
    <w:abstractNumId w:val="21"/>
  </w:num>
  <w:num w:numId="30">
    <w:abstractNumId w:val="2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R_MBS-Core">
    <w15:presenceInfo w15:providerId="None" w15:userId="NR_MBS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8DB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119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913"/>
    <w:rsid w:val="00137D3B"/>
    <w:rsid w:val="00137F46"/>
    <w:rsid w:val="00140554"/>
    <w:rsid w:val="0014057C"/>
    <w:rsid w:val="00140A3E"/>
    <w:rsid w:val="00140BB7"/>
    <w:rsid w:val="00141293"/>
    <w:rsid w:val="00142286"/>
    <w:rsid w:val="0014239D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D9D"/>
    <w:rsid w:val="00145ECB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8E2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C6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73F"/>
    <w:rsid w:val="00304BE9"/>
    <w:rsid w:val="00304F24"/>
    <w:rsid w:val="00305409"/>
    <w:rsid w:val="00305BF3"/>
    <w:rsid w:val="00305C17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14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5B4"/>
    <w:rsid w:val="00371925"/>
    <w:rsid w:val="00371A5F"/>
    <w:rsid w:val="00371B0C"/>
    <w:rsid w:val="003724F6"/>
    <w:rsid w:val="0037274F"/>
    <w:rsid w:val="00372B5E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6E1"/>
    <w:rsid w:val="003B3BA5"/>
    <w:rsid w:val="003B3C80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9"/>
    <w:rsid w:val="00442DB3"/>
    <w:rsid w:val="004430C5"/>
    <w:rsid w:val="0044317C"/>
    <w:rsid w:val="004434D3"/>
    <w:rsid w:val="00443B03"/>
    <w:rsid w:val="00443F13"/>
    <w:rsid w:val="0044428E"/>
    <w:rsid w:val="00444573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3B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1A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22E"/>
    <w:rsid w:val="004C5A33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1AED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0AA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A6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3C6"/>
    <w:rsid w:val="005C1093"/>
    <w:rsid w:val="005C13E2"/>
    <w:rsid w:val="005C1535"/>
    <w:rsid w:val="005C1A73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F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30"/>
    <w:rsid w:val="00633DBB"/>
    <w:rsid w:val="0063426B"/>
    <w:rsid w:val="0063426C"/>
    <w:rsid w:val="00634414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58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D6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26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FD9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C9A"/>
    <w:rsid w:val="00984ECB"/>
    <w:rsid w:val="00985480"/>
    <w:rsid w:val="00986076"/>
    <w:rsid w:val="009862AE"/>
    <w:rsid w:val="00986F3B"/>
    <w:rsid w:val="009870CB"/>
    <w:rsid w:val="00987375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9F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54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28D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205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42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07"/>
    <w:rsid w:val="00B47FA8"/>
    <w:rsid w:val="00B500AD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DAF"/>
    <w:rsid w:val="00B71E30"/>
    <w:rsid w:val="00B71F6B"/>
    <w:rsid w:val="00B7250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B49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806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071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6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B81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1DA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F4E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4CA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706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261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10E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84B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E0C"/>
    <w:rsid w:val="00FC1192"/>
    <w:rsid w:val="00FC11FF"/>
    <w:rsid w:val="00FC1403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793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uiPriority w:val="99"/>
    <w:rsid w:val="00EA1706"/>
    <w:pPr>
      <w:numPr>
        <w:numId w:val="30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B8192D-6DE3-4FE1-BF84-ACBCD8288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5</Pages>
  <Words>2060</Words>
  <Characters>11743</Characters>
  <Application>Microsoft Office Word</Application>
  <DocSecurity>0</DocSecurity>
  <Lines>97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13776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NR_MBS-Core</cp:lastModifiedBy>
  <cp:revision>17</cp:revision>
  <cp:lastPrinted>2017-05-09T01:55:00Z</cp:lastPrinted>
  <dcterms:created xsi:type="dcterms:W3CDTF">2022-02-11T05:46:00Z</dcterms:created>
  <dcterms:modified xsi:type="dcterms:W3CDTF">2022-02-14T01:26:00Z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